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BFB" w:rsidRPr="00830992" w:rsidRDefault="003C3BFB" w:rsidP="003C3BFB">
      <w:pPr>
        <w:pStyle w:val="NormalWeb"/>
        <w:shd w:val="clear" w:color="auto" w:fill="FFFFFF"/>
        <w:spacing w:before="0" w:beforeAutospacing="0" w:after="0" w:afterAutospacing="0"/>
        <w:ind w:firstLine="720"/>
        <w:rPr>
          <w:rFonts w:ascii="Arial" w:hAnsi="Arial" w:cs="Arial"/>
          <w:b/>
          <w:i/>
          <w:color w:val="000000"/>
          <w:u w:val="single"/>
        </w:rPr>
      </w:pPr>
      <w:r w:rsidRPr="00830992">
        <w:rPr>
          <w:rFonts w:ascii="Arial" w:hAnsi="Arial" w:cs="Arial"/>
          <w:b/>
          <w:color w:val="000000"/>
          <w:u w:val="single"/>
        </w:rPr>
        <w:t xml:space="preserve">ACTIVATION BOLTON – </w:t>
      </w:r>
      <w:r w:rsidRPr="00830992">
        <w:rPr>
          <w:rFonts w:ascii="Arial" w:hAnsi="Arial" w:cs="Arial"/>
          <w:b/>
          <w:i/>
          <w:color w:val="000000"/>
          <w:u w:val="single"/>
        </w:rPr>
        <w:t xml:space="preserve">helping Bolton’s over 55’s to get moving   </w:t>
      </w:r>
    </w:p>
    <w:p w:rsidR="003C3BFB" w:rsidRPr="00830992" w:rsidRDefault="003C3BFB" w:rsidP="00D7777D">
      <w:pPr>
        <w:pStyle w:val="NormalWeb"/>
        <w:shd w:val="clear" w:color="auto" w:fill="FFFFFF"/>
        <w:spacing w:before="0" w:beforeAutospacing="0" w:after="0" w:afterAutospacing="0"/>
        <w:rPr>
          <w:rFonts w:ascii="Arial" w:hAnsi="Arial" w:cs="Arial"/>
          <w:b/>
          <w:color w:val="000000"/>
        </w:rPr>
      </w:pPr>
    </w:p>
    <w:p w:rsidR="00D7777D" w:rsidRPr="00830992" w:rsidRDefault="003C3BFB" w:rsidP="00D7777D">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t>A</w:t>
      </w:r>
      <w:r w:rsidR="00D7777D" w:rsidRPr="00830992">
        <w:rPr>
          <w:rFonts w:ascii="Arial" w:hAnsi="Arial" w:cs="Arial"/>
          <w:b/>
          <w:color w:val="000000"/>
        </w:rPr>
        <w:t xml:space="preserve">ctivation Bolton </w:t>
      </w:r>
      <w:r w:rsidR="00191067" w:rsidRPr="00830992">
        <w:rPr>
          <w:rFonts w:ascii="Arial" w:hAnsi="Arial" w:cs="Arial"/>
          <w:b/>
          <w:color w:val="000000"/>
        </w:rPr>
        <w:t>– what is it?</w:t>
      </w:r>
    </w:p>
    <w:p w:rsidR="00D7777D" w:rsidRPr="00830992" w:rsidRDefault="00D7777D" w:rsidP="00D7777D">
      <w:pPr>
        <w:pStyle w:val="NormalWeb"/>
        <w:shd w:val="clear" w:color="auto" w:fill="FFFFFF"/>
        <w:spacing w:before="0" w:beforeAutospacing="0" w:after="0" w:afterAutospacing="0"/>
        <w:rPr>
          <w:rFonts w:ascii="Arial" w:hAnsi="Arial" w:cs="Arial"/>
          <w:color w:val="000000"/>
        </w:rPr>
      </w:pPr>
    </w:p>
    <w:p w:rsidR="00D7777D" w:rsidRPr="00830992" w:rsidRDefault="0013620B"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Activation </w:t>
      </w:r>
      <w:r w:rsidR="00D7777D" w:rsidRPr="00830992">
        <w:rPr>
          <w:rFonts w:ascii="Arial" w:hAnsi="Arial" w:cs="Arial"/>
          <w:color w:val="000000"/>
        </w:rPr>
        <w:t>Bolton</w:t>
      </w:r>
      <w:r w:rsidRPr="00830992">
        <w:rPr>
          <w:rFonts w:ascii="Arial" w:hAnsi="Arial" w:cs="Arial"/>
          <w:color w:val="000000"/>
        </w:rPr>
        <w:t xml:space="preserve"> is a pilot </w:t>
      </w:r>
      <w:r w:rsidR="00D7777D" w:rsidRPr="00830992">
        <w:rPr>
          <w:rFonts w:ascii="Arial" w:hAnsi="Arial" w:cs="Arial"/>
          <w:color w:val="000000"/>
        </w:rPr>
        <w:t>programme</w:t>
      </w:r>
      <w:r w:rsidRPr="00830992">
        <w:rPr>
          <w:rFonts w:ascii="Arial" w:hAnsi="Arial" w:cs="Arial"/>
          <w:color w:val="000000"/>
        </w:rPr>
        <w:t xml:space="preserve">, funded by Greater Sport, </w:t>
      </w:r>
      <w:r w:rsidR="00D7777D" w:rsidRPr="00830992">
        <w:rPr>
          <w:rFonts w:ascii="Arial" w:hAnsi="Arial" w:cs="Arial"/>
          <w:color w:val="000000"/>
        </w:rPr>
        <w:t xml:space="preserve">which aims to help people </w:t>
      </w:r>
      <w:r w:rsidRPr="00830992">
        <w:rPr>
          <w:rFonts w:ascii="Arial" w:hAnsi="Arial" w:cs="Arial"/>
          <w:color w:val="000000"/>
        </w:rPr>
        <w:t>li</w:t>
      </w:r>
      <w:r w:rsidR="00EE3110" w:rsidRPr="00830992">
        <w:rPr>
          <w:rFonts w:ascii="Arial" w:hAnsi="Arial" w:cs="Arial"/>
          <w:color w:val="000000"/>
        </w:rPr>
        <w:t>v</w:t>
      </w:r>
      <w:r w:rsidRPr="00830992">
        <w:rPr>
          <w:rFonts w:ascii="Arial" w:hAnsi="Arial" w:cs="Arial"/>
          <w:color w:val="000000"/>
        </w:rPr>
        <w:t xml:space="preserve">ing in Bolton, who are aged over 55, to get more </w:t>
      </w:r>
      <w:r w:rsidR="00D7777D" w:rsidRPr="00830992">
        <w:rPr>
          <w:rFonts w:ascii="Arial" w:hAnsi="Arial" w:cs="Arial"/>
          <w:color w:val="000000"/>
        </w:rPr>
        <w:t xml:space="preserve">active. </w:t>
      </w:r>
    </w:p>
    <w:p w:rsidR="00153C69" w:rsidRPr="00830992" w:rsidRDefault="00153C69" w:rsidP="00D7777D">
      <w:pPr>
        <w:pStyle w:val="NormalWeb"/>
        <w:shd w:val="clear" w:color="auto" w:fill="FFFFFF"/>
        <w:spacing w:before="0" w:beforeAutospacing="0" w:after="0" w:afterAutospacing="0"/>
        <w:rPr>
          <w:rFonts w:ascii="Arial" w:hAnsi="Arial" w:cs="Arial"/>
          <w:color w:val="000000"/>
        </w:rPr>
      </w:pPr>
    </w:p>
    <w:p w:rsidR="0013620B" w:rsidRPr="00830992" w:rsidRDefault="0013620B" w:rsidP="00D7777D">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t>Why is it needed?</w:t>
      </w:r>
    </w:p>
    <w:p w:rsidR="0013620B" w:rsidRPr="00830992" w:rsidRDefault="0013620B" w:rsidP="00D7777D">
      <w:pPr>
        <w:pStyle w:val="NormalWeb"/>
        <w:shd w:val="clear" w:color="auto" w:fill="FFFFFF"/>
        <w:spacing w:before="0" w:beforeAutospacing="0" w:after="0" w:afterAutospacing="0"/>
        <w:rPr>
          <w:rFonts w:ascii="Arial" w:hAnsi="Arial" w:cs="Arial"/>
          <w:color w:val="000000"/>
        </w:rPr>
      </w:pPr>
    </w:p>
    <w:p w:rsidR="00EE3110" w:rsidRPr="00830992" w:rsidRDefault="00153C69"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In Bolton there is a </w:t>
      </w:r>
      <w:r w:rsidR="00BF4E5E" w:rsidRPr="00830992">
        <w:rPr>
          <w:rFonts w:ascii="Arial" w:hAnsi="Arial" w:cs="Arial"/>
          <w:color w:val="000000"/>
        </w:rPr>
        <w:t xml:space="preserve">dramatic </w:t>
      </w:r>
      <w:r w:rsidRPr="00830992">
        <w:rPr>
          <w:rFonts w:ascii="Arial" w:hAnsi="Arial" w:cs="Arial"/>
          <w:color w:val="000000"/>
        </w:rPr>
        <w:t>drop off of over 65’s taking part in physical activity</w:t>
      </w:r>
      <w:r w:rsidR="0013620B" w:rsidRPr="00830992">
        <w:rPr>
          <w:rFonts w:ascii="Arial" w:hAnsi="Arial" w:cs="Arial"/>
          <w:color w:val="000000"/>
        </w:rPr>
        <w:t xml:space="preserve">. Our research </w:t>
      </w:r>
      <w:r w:rsidR="00EE3110" w:rsidRPr="00830992">
        <w:rPr>
          <w:rFonts w:ascii="Arial" w:hAnsi="Arial" w:cs="Arial"/>
          <w:color w:val="000000"/>
        </w:rPr>
        <w:t xml:space="preserve">tells </w:t>
      </w:r>
      <w:r w:rsidR="003C1133" w:rsidRPr="00830992">
        <w:rPr>
          <w:rFonts w:ascii="Arial" w:hAnsi="Arial" w:cs="Arial"/>
          <w:color w:val="000000"/>
        </w:rPr>
        <w:t>us t</w:t>
      </w:r>
      <w:r w:rsidR="0013620B" w:rsidRPr="00830992">
        <w:rPr>
          <w:rFonts w:ascii="Arial" w:hAnsi="Arial" w:cs="Arial"/>
          <w:color w:val="000000"/>
        </w:rPr>
        <w:t xml:space="preserve">his </w:t>
      </w:r>
      <w:r w:rsidR="00EE3110" w:rsidRPr="00830992">
        <w:rPr>
          <w:rFonts w:ascii="Arial" w:hAnsi="Arial" w:cs="Arial"/>
          <w:color w:val="000000"/>
        </w:rPr>
        <w:t xml:space="preserve">can happen </w:t>
      </w:r>
      <w:r w:rsidR="0013620B" w:rsidRPr="00830992">
        <w:rPr>
          <w:rFonts w:ascii="Arial" w:hAnsi="Arial" w:cs="Arial"/>
          <w:color w:val="000000"/>
        </w:rPr>
        <w:t>for many reasons</w:t>
      </w:r>
      <w:r w:rsidR="007022F2" w:rsidRPr="00830992">
        <w:rPr>
          <w:rFonts w:ascii="Arial" w:hAnsi="Arial" w:cs="Arial"/>
          <w:color w:val="000000"/>
        </w:rPr>
        <w:t>. F</w:t>
      </w:r>
      <w:r w:rsidR="00EE3110" w:rsidRPr="00830992">
        <w:rPr>
          <w:rFonts w:ascii="Arial" w:hAnsi="Arial" w:cs="Arial"/>
          <w:color w:val="000000"/>
        </w:rPr>
        <w:t>or example having caring responsibilities, failing health, lack of transport or lack of confidence to start a new activity</w:t>
      </w:r>
      <w:r w:rsidR="007022F2" w:rsidRPr="00830992">
        <w:rPr>
          <w:rFonts w:ascii="Arial" w:hAnsi="Arial" w:cs="Arial"/>
          <w:color w:val="000000"/>
        </w:rPr>
        <w:t xml:space="preserve">; </w:t>
      </w:r>
      <w:r w:rsidR="00556AA7" w:rsidRPr="00830992">
        <w:rPr>
          <w:rFonts w:ascii="Arial" w:hAnsi="Arial" w:cs="Arial"/>
          <w:color w:val="000000"/>
        </w:rPr>
        <w:t xml:space="preserve">these </w:t>
      </w:r>
      <w:r w:rsidR="007022F2" w:rsidRPr="00830992">
        <w:rPr>
          <w:rFonts w:ascii="Arial" w:hAnsi="Arial" w:cs="Arial"/>
          <w:color w:val="000000"/>
        </w:rPr>
        <w:t xml:space="preserve">are </w:t>
      </w:r>
      <w:r w:rsidR="00EE3110" w:rsidRPr="00830992">
        <w:rPr>
          <w:rFonts w:ascii="Arial" w:hAnsi="Arial" w:cs="Arial"/>
          <w:color w:val="000000"/>
        </w:rPr>
        <w:t>just some of the barriers that stop older people from being active. The bad news is that long term inactivity is one of the top 10 causes of early death</w:t>
      </w:r>
      <w:r w:rsidR="007022F2" w:rsidRPr="00830992">
        <w:rPr>
          <w:rFonts w:ascii="Arial" w:hAnsi="Arial" w:cs="Arial"/>
          <w:color w:val="000000"/>
        </w:rPr>
        <w:t xml:space="preserve">. It is </w:t>
      </w:r>
      <w:r w:rsidR="003C1133" w:rsidRPr="00830992">
        <w:rPr>
          <w:rFonts w:ascii="Arial" w:hAnsi="Arial" w:cs="Arial"/>
          <w:color w:val="000000"/>
        </w:rPr>
        <w:t xml:space="preserve">estimated to cost Greater Manchester’s Health and Social care services £26.7 million per year.  </w:t>
      </w:r>
      <w:r w:rsidR="00EE3110" w:rsidRPr="00830992">
        <w:rPr>
          <w:rFonts w:ascii="Arial" w:hAnsi="Arial" w:cs="Arial"/>
          <w:color w:val="000000"/>
        </w:rPr>
        <w:t xml:space="preserve"> </w:t>
      </w:r>
    </w:p>
    <w:p w:rsidR="003E0067" w:rsidRPr="00830992" w:rsidRDefault="003E0067" w:rsidP="00D7777D">
      <w:pPr>
        <w:pStyle w:val="NormalWeb"/>
        <w:shd w:val="clear" w:color="auto" w:fill="FFFFFF"/>
        <w:spacing w:before="0" w:beforeAutospacing="0" w:after="0" w:afterAutospacing="0"/>
        <w:rPr>
          <w:rFonts w:ascii="Arial" w:hAnsi="Arial" w:cs="Arial"/>
          <w:color w:val="000000"/>
        </w:rPr>
      </w:pPr>
    </w:p>
    <w:p w:rsidR="0013620B" w:rsidRPr="00830992" w:rsidRDefault="0013620B" w:rsidP="00D7777D">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t xml:space="preserve">What can we do? </w:t>
      </w:r>
    </w:p>
    <w:p w:rsidR="0013620B" w:rsidRPr="00830992" w:rsidRDefault="0013620B" w:rsidP="00D7777D">
      <w:pPr>
        <w:pStyle w:val="NormalWeb"/>
        <w:shd w:val="clear" w:color="auto" w:fill="FFFFFF"/>
        <w:spacing w:before="0" w:beforeAutospacing="0" w:after="0" w:afterAutospacing="0"/>
        <w:rPr>
          <w:rFonts w:ascii="Arial" w:hAnsi="Arial" w:cs="Arial"/>
          <w:color w:val="000000"/>
        </w:rPr>
      </w:pPr>
    </w:p>
    <w:p w:rsidR="004734D1" w:rsidRPr="00830992" w:rsidRDefault="0013620B" w:rsidP="003E0067">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We </w:t>
      </w:r>
      <w:r w:rsidR="003C1133" w:rsidRPr="00830992">
        <w:rPr>
          <w:rFonts w:ascii="Arial" w:hAnsi="Arial" w:cs="Arial"/>
          <w:color w:val="000000"/>
        </w:rPr>
        <w:t xml:space="preserve">want to </w:t>
      </w:r>
      <w:r w:rsidR="007022F2" w:rsidRPr="00830992">
        <w:rPr>
          <w:rFonts w:ascii="Arial" w:hAnsi="Arial" w:cs="Arial"/>
          <w:color w:val="000000"/>
        </w:rPr>
        <w:t xml:space="preserve">help </w:t>
      </w:r>
      <w:r w:rsidR="003E0067" w:rsidRPr="00830992">
        <w:rPr>
          <w:rFonts w:ascii="Arial" w:hAnsi="Arial" w:cs="Arial"/>
          <w:color w:val="000000"/>
        </w:rPr>
        <w:t>those aged 55+ who are currently inactive, to achieve at least 30 minutes of moderate intensity physical activity per week</w:t>
      </w:r>
      <w:r w:rsidR="004734D1" w:rsidRPr="00830992">
        <w:rPr>
          <w:rFonts w:ascii="Arial" w:hAnsi="Arial" w:cs="Arial"/>
          <w:color w:val="000000"/>
        </w:rPr>
        <w:t xml:space="preserve">. </w:t>
      </w:r>
    </w:p>
    <w:p w:rsidR="004734D1" w:rsidRPr="00830992" w:rsidRDefault="004734D1" w:rsidP="003E0067">
      <w:pPr>
        <w:pStyle w:val="NormalWeb"/>
        <w:shd w:val="clear" w:color="auto" w:fill="FFFFFF"/>
        <w:spacing w:before="0" w:beforeAutospacing="0" w:after="0" w:afterAutospacing="0"/>
        <w:rPr>
          <w:rFonts w:ascii="Arial" w:hAnsi="Arial" w:cs="Arial"/>
          <w:color w:val="000000"/>
        </w:rPr>
      </w:pPr>
    </w:p>
    <w:p w:rsidR="003E0067" w:rsidRPr="00830992" w:rsidRDefault="007022F2" w:rsidP="003E0067">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By achieving this target, we know that people aged 55+ will </w:t>
      </w:r>
      <w:r w:rsidR="004734D1" w:rsidRPr="00830992">
        <w:rPr>
          <w:rFonts w:ascii="Arial" w:hAnsi="Arial" w:cs="Arial"/>
          <w:color w:val="000000"/>
        </w:rPr>
        <w:t>stay mobile for longer</w:t>
      </w:r>
      <w:r w:rsidRPr="00830992">
        <w:rPr>
          <w:rFonts w:ascii="Arial" w:hAnsi="Arial" w:cs="Arial"/>
          <w:color w:val="000000"/>
        </w:rPr>
        <w:t xml:space="preserve">, have better stability and </w:t>
      </w:r>
      <w:r w:rsidR="00556AA7" w:rsidRPr="00830992">
        <w:rPr>
          <w:rFonts w:ascii="Arial" w:hAnsi="Arial" w:cs="Arial"/>
          <w:color w:val="000000"/>
        </w:rPr>
        <w:t xml:space="preserve">experience </w:t>
      </w:r>
      <w:r w:rsidRPr="00830992">
        <w:rPr>
          <w:rFonts w:ascii="Arial" w:hAnsi="Arial" w:cs="Arial"/>
          <w:color w:val="000000"/>
        </w:rPr>
        <w:t xml:space="preserve">less falls. But we also know that they are less likely to </w:t>
      </w:r>
      <w:r w:rsidR="003C1133" w:rsidRPr="00830992">
        <w:rPr>
          <w:rFonts w:ascii="Arial" w:hAnsi="Arial" w:cs="Arial"/>
          <w:color w:val="000000"/>
        </w:rPr>
        <w:t xml:space="preserve">suffer from </w:t>
      </w:r>
      <w:r w:rsidRPr="00830992">
        <w:rPr>
          <w:rFonts w:ascii="Arial" w:hAnsi="Arial" w:cs="Arial"/>
          <w:color w:val="000000"/>
        </w:rPr>
        <w:t xml:space="preserve">anxiety and </w:t>
      </w:r>
      <w:r w:rsidR="003C1133" w:rsidRPr="00830992">
        <w:rPr>
          <w:rFonts w:ascii="Arial" w:hAnsi="Arial" w:cs="Arial"/>
          <w:color w:val="000000"/>
        </w:rPr>
        <w:t xml:space="preserve">depression, </w:t>
      </w:r>
      <w:r w:rsidRPr="00830992">
        <w:rPr>
          <w:rFonts w:ascii="Arial" w:hAnsi="Arial" w:cs="Arial"/>
          <w:color w:val="000000"/>
        </w:rPr>
        <w:t xml:space="preserve">be </w:t>
      </w:r>
      <w:r w:rsidR="004734D1" w:rsidRPr="00830992">
        <w:rPr>
          <w:rFonts w:ascii="Arial" w:hAnsi="Arial" w:cs="Arial"/>
          <w:color w:val="000000"/>
        </w:rPr>
        <w:t xml:space="preserve">less socially isolated and more capable of really making the most of later life.  </w:t>
      </w:r>
    </w:p>
    <w:p w:rsidR="001828D4" w:rsidRPr="00830992" w:rsidRDefault="001828D4" w:rsidP="003E0067">
      <w:pPr>
        <w:pStyle w:val="NormalWeb"/>
        <w:shd w:val="clear" w:color="auto" w:fill="FFFFFF"/>
        <w:spacing w:before="0" w:beforeAutospacing="0" w:after="0" w:afterAutospacing="0"/>
        <w:rPr>
          <w:rFonts w:ascii="Arial" w:hAnsi="Arial" w:cs="Arial"/>
          <w:color w:val="000000"/>
        </w:rPr>
      </w:pPr>
    </w:p>
    <w:p w:rsidR="00AA2DBC" w:rsidRPr="00830992" w:rsidRDefault="00AA2DBC" w:rsidP="00AA2DBC">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t>What could your group or small business do with £1,000?</w:t>
      </w:r>
    </w:p>
    <w:p w:rsidR="00E356BC" w:rsidRPr="00830992" w:rsidRDefault="00E356BC" w:rsidP="00E356BC">
      <w:pPr>
        <w:pStyle w:val="NormalWeb"/>
        <w:shd w:val="clear" w:color="auto" w:fill="FFFFFF"/>
        <w:spacing w:before="0" w:beforeAutospacing="0" w:after="0" w:afterAutospacing="0"/>
        <w:rPr>
          <w:rFonts w:ascii="Arial" w:hAnsi="Arial" w:cs="Arial"/>
          <w:color w:val="000000"/>
        </w:rPr>
      </w:pPr>
    </w:p>
    <w:p w:rsidR="003C1133" w:rsidRPr="00830992" w:rsidRDefault="00E356BC" w:rsidP="00E356BC">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If you are part of a community</w:t>
      </w:r>
      <w:r w:rsidR="00C04165" w:rsidRPr="00830992">
        <w:rPr>
          <w:rFonts w:ascii="Arial" w:hAnsi="Arial" w:cs="Arial"/>
          <w:color w:val="000000"/>
        </w:rPr>
        <w:t xml:space="preserve"> organisation, voluntary group, sole trader, small or medium business or social business collective you could apply for an investment of up to £1,000 to</w:t>
      </w:r>
      <w:r w:rsidR="003C1133" w:rsidRPr="00830992">
        <w:rPr>
          <w:rFonts w:ascii="Arial" w:hAnsi="Arial" w:cs="Arial"/>
          <w:color w:val="000000"/>
        </w:rPr>
        <w:t>:</w:t>
      </w:r>
    </w:p>
    <w:p w:rsidR="003C1133" w:rsidRPr="00830992" w:rsidRDefault="003C1133" w:rsidP="00E356BC">
      <w:pPr>
        <w:pStyle w:val="NormalWeb"/>
        <w:shd w:val="clear" w:color="auto" w:fill="FFFFFF"/>
        <w:spacing w:before="0" w:beforeAutospacing="0" w:after="0" w:afterAutospacing="0"/>
        <w:rPr>
          <w:rFonts w:ascii="Arial" w:hAnsi="Arial" w:cs="Arial"/>
          <w:color w:val="000000"/>
        </w:rPr>
      </w:pPr>
    </w:p>
    <w:p w:rsidR="003C1133" w:rsidRPr="00830992" w:rsidRDefault="003C3BFB" w:rsidP="003C1133">
      <w:pPr>
        <w:pStyle w:val="NormalWeb"/>
        <w:numPr>
          <w:ilvl w:val="0"/>
          <w:numId w:val="2"/>
        </w:numPr>
        <w:shd w:val="clear" w:color="auto" w:fill="FFFFFF"/>
        <w:spacing w:before="0" w:beforeAutospacing="0" w:after="0" w:afterAutospacing="0"/>
        <w:rPr>
          <w:rFonts w:ascii="Arial" w:hAnsi="Arial" w:cs="Arial"/>
          <w:color w:val="000000"/>
        </w:rPr>
      </w:pPr>
      <w:r w:rsidRPr="00830992">
        <w:rPr>
          <w:rFonts w:ascii="Arial" w:hAnsi="Arial" w:cs="Arial"/>
          <w:color w:val="000000"/>
        </w:rPr>
        <w:t>H</w:t>
      </w:r>
      <w:r w:rsidR="00C04165" w:rsidRPr="00830992">
        <w:rPr>
          <w:rFonts w:ascii="Arial" w:hAnsi="Arial" w:cs="Arial"/>
          <w:color w:val="000000"/>
        </w:rPr>
        <w:t>elp your customers</w:t>
      </w:r>
      <w:r w:rsidR="003C1133" w:rsidRPr="00830992">
        <w:rPr>
          <w:rFonts w:ascii="Arial" w:hAnsi="Arial" w:cs="Arial"/>
          <w:color w:val="000000"/>
        </w:rPr>
        <w:t>/</w:t>
      </w:r>
      <w:r w:rsidR="00C04165" w:rsidRPr="00830992">
        <w:rPr>
          <w:rFonts w:ascii="Arial" w:hAnsi="Arial" w:cs="Arial"/>
          <w:color w:val="000000"/>
        </w:rPr>
        <w:t>clients</w:t>
      </w:r>
      <w:r w:rsidR="003C1133" w:rsidRPr="00830992">
        <w:rPr>
          <w:rFonts w:ascii="Arial" w:hAnsi="Arial" w:cs="Arial"/>
          <w:color w:val="000000"/>
        </w:rPr>
        <w:t xml:space="preserve">/service users </w:t>
      </w:r>
      <w:r w:rsidR="007022F2" w:rsidRPr="00830992">
        <w:rPr>
          <w:rFonts w:ascii="Arial" w:hAnsi="Arial" w:cs="Arial"/>
          <w:color w:val="000000"/>
        </w:rPr>
        <w:t xml:space="preserve">get and </w:t>
      </w:r>
      <w:r w:rsidR="003C1133" w:rsidRPr="00830992">
        <w:rPr>
          <w:rFonts w:ascii="Arial" w:hAnsi="Arial" w:cs="Arial"/>
          <w:color w:val="000000"/>
        </w:rPr>
        <w:t>stay active</w:t>
      </w:r>
    </w:p>
    <w:p w:rsidR="003C1133" w:rsidRPr="00830992" w:rsidRDefault="003C3BFB" w:rsidP="003C1133">
      <w:pPr>
        <w:pStyle w:val="NormalWeb"/>
        <w:numPr>
          <w:ilvl w:val="0"/>
          <w:numId w:val="2"/>
        </w:numPr>
        <w:shd w:val="clear" w:color="auto" w:fill="FFFFFF"/>
        <w:spacing w:before="0" w:beforeAutospacing="0" w:after="0" w:afterAutospacing="0"/>
        <w:rPr>
          <w:rFonts w:ascii="Arial" w:hAnsi="Arial" w:cs="Arial"/>
          <w:color w:val="000000"/>
        </w:rPr>
      </w:pPr>
      <w:r w:rsidRPr="00830992">
        <w:rPr>
          <w:rFonts w:ascii="Arial" w:hAnsi="Arial" w:cs="Arial"/>
          <w:color w:val="000000"/>
        </w:rPr>
        <w:t>K</w:t>
      </w:r>
      <w:r w:rsidR="003C1133" w:rsidRPr="00830992">
        <w:rPr>
          <w:rFonts w:ascii="Arial" w:hAnsi="Arial" w:cs="Arial"/>
          <w:color w:val="000000"/>
        </w:rPr>
        <w:t>eep them involved in your service/group or activities for longer</w:t>
      </w:r>
    </w:p>
    <w:p w:rsidR="003C1133" w:rsidRPr="00830992" w:rsidRDefault="003C3BFB" w:rsidP="003C1133">
      <w:pPr>
        <w:pStyle w:val="NormalWeb"/>
        <w:numPr>
          <w:ilvl w:val="0"/>
          <w:numId w:val="2"/>
        </w:numPr>
        <w:shd w:val="clear" w:color="auto" w:fill="FFFFFF"/>
        <w:spacing w:before="0" w:beforeAutospacing="0" w:after="0" w:afterAutospacing="0"/>
        <w:rPr>
          <w:rFonts w:ascii="Arial" w:hAnsi="Arial" w:cs="Arial"/>
          <w:color w:val="000000"/>
        </w:rPr>
      </w:pPr>
      <w:r w:rsidRPr="00830992">
        <w:rPr>
          <w:rFonts w:ascii="Arial" w:hAnsi="Arial" w:cs="Arial"/>
          <w:color w:val="000000"/>
        </w:rPr>
        <w:t>B</w:t>
      </w:r>
      <w:r w:rsidR="003C1133" w:rsidRPr="00830992">
        <w:rPr>
          <w:rFonts w:ascii="Arial" w:hAnsi="Arial" w:cs="Arial"/>
          <w:color w:val="000000"/>
        </w:rPr>
        <w:t>ring new people customers/service users into your business or group</w:t>
      </w:r>
    </w:p>
    <w:p w:rsidR="00556AA7" w:rsidRPr="00830992" w:rsidRDefault="003C3BFB" w:rsidP="003C1133">
      <w:pPr>
        <w:pStyle w:val="NormalWeb"/>
        <w:numPr>
          <w:ilvl w:val="0"/>
          <w:numId w:val="2"/>
        </w:numPr>
        <w:shd w:val="clear" w:color="auto" w:fill="FFFFFF"/>
        <w:spacing w:before="0" w:beforeAutospacing="0" w:after="0" w:afterAutospacing="0"/>
        <w:rPr>
          <w:rFonts w:ascii="Arial" w:hAnsi="Arial" w:cs="Arial"/>
          <w:color w:val="000000"/>
        </w:rPr>
      </w:pPr>
      <w:r w:rsidRPr="00830992">
        <w:rPr>
          <w:rFonts w:ascii="Arial" w:hAnsi="Arial" w:cs="Arial"/>
          <w:color w:val="000000"/>
        </w:rPr>
        <w:t>G</w:t>
      </w:r>
      <w:r w:rsidR="00556AA7" w:rsidRPr="00830992">
        <w:rPr>
          <w:rFonts w:ascii="Arial" w:hAnsi="Arial" w:cs="Arial"/>
          <w:color w:val="000000"/>
        </w:rPr>
        <w:t xml:space="preserve">row your business while adding social value to what you do </w:t>
      </w:r>
    </w:p>
    <w:p w:rsidR="00C04165" w:rsidRPr="00830992" w:rsidRDefault="003C3BFB" w:rsidP="003C1133">
      <w:pPr>
        <w:pStyle w:val="NormalWeb"/>
        <w:numPr>
          <w:ilvl w:val="0"/>
          <w:numId w:val="2"/>
        </w:numPr>
        <w:shd w:val="clear" w:color="auto" w:fill="FFFFFF"/>
        <w:spacing w:before="0" w:beforeAutospacing="0" w:after="0" w:afterAutospacing="0"/>
        <w:rPr>
          <w:rFonts w:ascii="Arial" w:hAnsi="Arial" w:cs="Arial"/>
          <w:color w:val="000000"/>
        </w:rPr>
      </w:pPr>
      <w:r w:rsidRPr="00830992">
        <w:rPr>
          <w:rFonts w:ascii="Arial" w:hAnsi="Arial" w:cs="Arial"/>
          <w:color w:val="000000"/>
        </w:rPr>
        <w:t>T</w:t>
      </w:r>
      <w:r w:rsidR="003C1133" w:rsidRPr="00830992">
        <w:rPr>
          <w:rFonts w:ascii="Arial" w:hAnsi="Arial" w:cs="Arial"/>
          <w:color w:val="000000"/>
        </w:rPr>
        <w:t xml:space="preserve">ry out an idea that you’ve thought ‘if only we had the money to…”  </w:t>
      </w:r>
      <w:r w:rsidR="003E0067" w:rsidRPr="00830992">
        <w:rPr>
          <w:rFonts w:ascii="Arial" w:hAnsi="Arial" w:cs="Arial"/>
          <w:color w:val="000000"/>
        </w:rPr>
        <w:t xml:space="preserve"> </w:t>
      </w:r>
      <w:r w:rsidR="00C04165" w:rsidRPr="00830992">
        <w:rPr>
          <w:rFonts w:ascii="Arial" w:hAnsi="Arial" w:cs="Arial"/>
          <w:color w:val="000000"/>
        </w:rPr>
        <w:t xml:space="preserve"> </w:t>
      </w:r>
    </w:p>
    <w:p w:rsidR="003C1133" w:rsidRPr="00830992" w:rsidRDefault="003C1133" w:rsidP="00D7777D">
      <w:pPr>
        <w:pStyle w:val="NormalWeb"/>
        <w:shd w:val="clear" w:color="auto" w:fill="FFFFFF"/>
        <w:spacing w:before="0" w:beforeAutospacing="0" w:after="0" w:afterAutospacing="0"/>
        <w:rPr>
          <w:rFonts w:ascii="Arial" w:hAnsi="Arial" w:cs="Arial"/>
          <w:color w:val="000000"/>
        </w:rPr>
      </w:pPr>
    </w:p>
    <w:p w:rsidR="00263197" w:rsidRPr="00830992" w:rsidRDefault="003E0067" w:rsidP="00263197">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Through Activation Bolton, we are awarding investments up</w:t>
      </w:r>
      <w:r w:rsidR="00FD60A5">
        <w:rPr>
          <w:rFonts w:ascii="Arial" w:hAnsi="Arial" w:cs="Arial"/>
          <w:color w:val="000000"/>
        </w:rPr>
        <w:t xml:space="preserve"> to</w:t>
      </w:r>
      <w:r w:rsidRPr="00830992">
        <w:rPr>
          <w:rFonts w:ascii="Arial" w:hAnsi="Arial" w:cs="Arial"/>
          <w:color w:val="000000"/>
        </w:rPr>
        <w:t xml:space="preserve"> £1,000 that can make an idea </w:t>
      </w:r>
      <w:r w:rsidR="00263197" w:rsidRPr="00830992">
        <w:rPr>
          <w:rFonts w:ascii="Arial" w:hAnsi="Arial" w:cs="Arial"/>
          <w:color w:val="000000"/>
        </w:rPr>
        <w:t xml:space="preserve">you may have, a reality. </w:t>
      </w:r>
    </w:p>
    <w:p w:rsidR="00556AA7" w:rsidRPr="00830992" w:rsidRDefault="00556AA7" w:rsidP="00263197">
      <w:pPr>
        <w:pStyle w:val="NormalWeb"/>
        <w:shd w:val="clear" w:color="auto" w:fill="FFFFFF"/>
        <w:spacing w:before="0" w:beforeAutospacing="0" w:after="0" w:afterAutospacing="0"/>
        <w:ind w:left="6480" w:firstLine="720"/>
        <w:rPr>
          <w:rFonts w:ascii="Arial" w:hAnsi="Arial" w:cs="Arial"/>
          <w:color w:val="000000"/>
        </w:rPr>
      </w:pPr>
    </w:p>
    <w:p w:rsidR="003E0067" w:rsidRPr="00830992" w:rsidRDefault="003E0067" w:rsidP="00D7777D">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t xml:space="preserve">What </w:t>
      </w:r>
      <w:r w:rsidR="003C1133" w:rsidRPr="00830992">
        <w:rPr>
          <w:rFonts w:ascii="Arial" w:hAnsi="Arial" w:cs="Arial"/>
          <w:b/>
          <w:color w:val="000000"/>
        </w:rPr>
        <w:t xml:space="preserve">sort of ideas are we looking for? </w:t>
      </w:r>
    </w:p>
    <w:p w:rsidR="003C3BFB" w:rsidRPr="00830992" w:rsidRDefault="003C3BFB" w:rsidP="00D7777D">
      <w:pPr>
        <w:pStyle w:val="NormalWeb"/>
        <w:shd w:val="clear" w:color="auto" w:fill="FFFFFF"/>
        <w:spacing w:before="0" w:beforeAutospacing="0" w:after="0" w:afterAutospacing="0"/>
        <w:rPr>
          <w:rFonts w:ascii="Arial" w:hAnsi="Arial" w:cs="Arial"/>
          <w:color w:val="000000"/>
        </w:rPr>
      </w:pPr>
    </w:p>
    <w:p w:rsidR="00E717AD" w:rsidRPr="00830992" w:rsidRDefault="003C1133"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Any ideas that </w:t>
      </w:r>
      <w:r w:rsidR="00AD1A1A" w:rsidRPr="00830992">
        <w:rPr>
          <w:rFonts w:ascii="Arial" w:hAnsi="Arial" w:cs="Arial"/>
          <w:color w:val="000000"/>
        </w:rPr>
        <w:t xml:space="preserve">help people build activity into their daily lives. It’s not necessarily about taking up </w:t>
      </w:r>
      <w:r w:rsidRPr="00830992">
        <w:rPr>
          <w:rFonts w:ascii="Arial" w:hAnsi="Arial" w:cs="Arial"/>
          <w:color w:val="000000"/>
        </w:rPr>
        <w:t xml:space="preserve">traditional </w:t>
      </w:r>
      <w:r w:rsidR="00AD1A1A" w:rsidRPr="00830992">
        <w:rPr>
          <w:rFonts w:ascii="Arial" w:hAnsi="Arial" w:cs="Arial"/>
          <w:color w:val="000000"/>
        </w:rPr>
        <w:t>sporting or dance activity</w:t>
      </w:r>
      <w:r w:rsidRPr="00830992">
        <w:rPr>
          <w:rFonts w:ascii="Arial" w:hAnsi="Arial" w:cs="Arial"/>
          <w:color w:val="000000"/>
        </w:rPr>
        <w:t xml:space="preserve"> - </w:t>
      </w:r>
      <w:r w:rsidR="00AD1A1A" w:rsidRPr="00830992">
        <w:rPr>
          <w:rFonts w:ascii="Arial" w:hAnsi="Arial" w:cs="Arial"/>
          <w:color w:val="000000"/>
        </w:rPr>
        <w:t xml:space="preserve">although </w:t>
      </w:r>
      <w:r w:rsidR="00E717AD" w:rsidRPr="00830992">
        <w:rPr>
          <w:rFonts w:ascii="Arial" w:hAnsi="Arial" w:cs="Arial"/>
          <w:color w:val="000000"/>
        </w:rPr>
        <w:t xml:space="preserve">ideas that help </w:t>
      </w:r>
      <w:r w:rsidR="00E717AD" w:rsidRPr="00830992">
        <w:rPr>
          <w:rFonts w:ascii="Arial" w:hAnsi="Arial" w:cs="Arial"/>
          <w:color w:val="000000"/>
        </w:rPr>
        <w:lastRenderedPageBreak/>
        <w:t xml:space="preserve">people to access </w:t>
      </w:r>
      <w:r w:rsidR="00AD1A1A" w:rsidRPr="00830992">
        <w:rPr>
          <w:rFonts w:ascii="Arial" w:hAnsi="Arial" w:cs="Arial"/>
          <w:color w:val="000000"/>
        </w:rPr>
        <w:t>those are welcome to</w:t>
      </w:r>
      <w:r w:rsidR="00E717AD" w:rsidRPr="00830992">
        <w:rPr>
          <w:rFonts w:ascii="Arial" w:hAnsi="Arial" w:cs="Arial"/>
          <w:color w:val="000000"/>
        </w:rPr>
        <w:t xml:space="preserve">o - </w:t>
      </w:r>
      <w:r w:rsidR="00AD1A1A" w:rsidRPr="00830992">
        <w:rPr>
          <w:rFonts w:ascii="Arial" w:hAnsi="Arial" w:cs="Arial"/>
          <w:color w:val="000000"/>
        </w:rPr>
        <w:t>but finding new ways for people to be active.</w:t>
      </w:r>
    </w:p>
    <w:p w:rsidR="003C1133" w:rsidRPr="00830992" w:rsidRDefault="003C1133" w:rsidP="00D7777D">
      <w:pPr>
        <w:pStyle w:val="NormalWeb"/>
        <w:shd w:val="clear" w:color="auto" w:fill="FFFFFF"/>
        <w:spacing w:before="0" w:beforeAutospacing="0" w:after="0" w:afterAutospacing="0"/>
        <w:rPr>
          <w:rFonts w:ascii="Arial" w:hAnsi="Arial" w:cs="Arial"/>
          <w:color w:val="000000"/>
        </w:rPr>
      </w:pPr>
    </w:p>
    <w:p w:rsidR="00830992" w:rsidRDefault="00830992" w:rsidP="00D7777D">
      <w:pPr>
        <w:pStyle w:val="NormalWeb"/>
        <w:shd w:val="clear" w:color="auto" w:fill="FFFFFF"/>
        <w:spacing w:before="0" w:beforeAutospacing="0" w:after="0" w:afterAutospacing="0"/>
        <w:rPr>
          <w:rFonts w:ascii="Arial" w:hAnsi="Arial" w:cs="Arial"/>
          <w:b/>
          <w:color w:val="000000"/>
        </w:rPr>
      </w:pPr>
    </w:p>
    <w:p w:rsidR="00FA6913" w:rsidRDefault="00FA6913" w:rsidP="00D7777D">
      <w:pPr>
        <w:pStyle w:val="NormalWeb"/>
        <w:shd w:val="clear" w:color="auto" w:fill="FFFFFF"/>
        <w:spacing w:before="0" w:beforeAutospacing="0" w:after="0" w:afterAutospacing="0"/>
        <w:rPr>
          <w:rFonts w:ascii="Arial" w:hAnsi="Arial" w:cs="Arial"/>
          <w:b/>
          <w:color w:val="000000"/>
        </w:rPr>
      </w:pPr>
    </w:p>
    <w:p w:rsidR="00B46DDD" w:rsidRPr="00830992" w:rsidRDefault="00B46DDD" w:rsidP="00D7777D">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t xml:space="preserve">Motivating </w:t>
      </w:r>
      <w:r w:rsidR="00C529E0" w:rsidRPr="00830992">
        <w:rPr>
          <w:rFonts w:ascii="Arial" w:hAnsi="Arial" w:cs="Arial"/>
          <w:b/>
          <w:color w:val="000000"/>
        </w:rPr>
        <w:t>f</w:t>
      </w:r>
      <w:r w:rsidRPr="00830992">
        <w:rPr>
          <w:rFonts w:ascii="Arial" w:hAnsi="Arial" w:cs="Arial"/>
          <w:b/>
          <w:color w:val="000000"/>
        </w:rPr>
        <w:t>actors</w:t>
      </w:r>
    </w:p>
    <w:p w:rsidR="003C3BFB" w:rsidRPr="00830992" w:rsidRDefault="003C3BFB" w:rsidP="00D7777D">
      <w:pPr>
        <w:pStyle w:val="NormalWeb"/>
        <w:shd w:val="clear" w:color="auto" w:fill="FFFFFF"/>
        <w:spacing w:before="0" w:beforeAutospacing="0" w:after="0" w:afterAutospacing="0"/>
        <w:rPr>
          <w:rFonts w:ascii="Arial" w:hAnsi="Arial" w:cs="Arial"/>
          <w:color w:val="000000"/>
        </w:rPr>
      </w:pPr>
    </w:p>
    <w:p w:rsidR="006E2869" w:rsidRPr="00830992" w:rsidRDefault="003C1133"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Our research shows us that people</w:t>
      </w:r>
      <w:r w:rsidR="006E2869" w:rsidRPr="00830992">
        <w:rPr>
          <w:rFonts w:ascii="Arial" w:hAnsi="Arial" w:cs="Arial"/>
          <w:color w:val="000000"/>
        </w:rPr>
        <w:t xml:space="preserve"> are more likely to take up activity when</w:t>
      </w:r>
      <w:r w:rsidR="00B46DDD" w:rsidRPr="00830992">
        <w:rPr>
          <w:rFonts w:ascii="Arial" w:hAnsi="Arial" w:cs="Arial"/>
          <w:color w:val="000000"/>
        </w:rPr>
        <w:t xml:space="preserve"> they:</w:t>
      </w:r>
    </w:p>
    <w:p w:rsidR="006E2869" w:rsidRPr="00830992" w:rsidRDefault="006E2869" w:rsidP="00D7777D">
      <w:pPr>
        <w:pStyle w:val="NormalWeb"/>
        <w:shd w:val="clear" w:color="auto" w:fill="FFFFFF"/>
        <w:spacing w:before="0" w:beforeAutospacing="0" w:after="0" w:afterAutospacing="0"/>
        <w:rPr>
          <w:rFonts w:ascii="Arial" w:hAnsi="Arial" w:cs="Arial"/>
          <w:color w:val="000000"/>
        </w:rPr>
      </w:pPr>
    </w:p>
    <w:p w:rsidR="006E2869" w:rsidRPr="00830992" w:rsidRDefault="00B46DDD" w:rsidP="00556AA7">
      <w:pPr>
        <w:pStyle w:val="NormalWeb"/>
        <w:numPr>
          <w:ilvl w:val="0"/>
          <w:numId w:val="3"/>
        </w:numPr>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Experience a life trigger event. </w:t>
      </w:r>
      <w:r w:rsidR="006E2869" w:rsidRPr="00830992">
        <w:rPr>
          <w:rFonts w:ascii="Arial" w:hAnsi="Arial" w:cs="Arial"/>
          <w:color w:val="000000"/>
        </w:rPr>
        <w:t xml:space="preserve">This could be a change in circumstances, a health event or a diagnosis that affects them or a loved one.  </w:t>
      </w:r>
    </w:p>
    <w:p w:rsidR="006E2869" w:rsidRPr="00830992" w:rsidRDefault="00B46DDD" w:rsidP="00556AA7">
      <w:pPr>
        <w:pStyle w:val="NormalWeb"/>
        <w:numPr>
          <w:ilvl w:val="0"/>
          <w:numId w:val="3"/>
        </w:numPr>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Are </w:t>
      </w:r>
      <w:r w:rsidR="006E2869" w:rsidRPr="00830992">
        <w:rPr>
          <w:rFonts w:ascii="Arial" w:hAnsi="Arial" w:cs="Arial"/>
          <w:color w:val="000000"/>
        </w:rPr>
        <w:t xml:space="preserve">offered the chance to take up an activity that can give more structure to their week or balance to their life. This could be a weekly class or activity, or something that is available more than once a week.  </w:t>
      </w:r>
    </w:p>
    <w:p w:rsidR="00B46DDD" w:rsidRPr="00830992" w:rsidRDefault="00B46DDD" w:rsidP="00556AA7">
      <w:pPr>
        <w:pStyle w:val="NormalWeb"/>
        <w:numPr>
          <w:ilvl w:val="0"/>
          <w:numId w:val="3"/>
        </w:numPr>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Can </w:t>
      </w:r>
      <w:r w:rsidR="006E2869" w:rsidRPr="00830992">
        <w:rPr>
          <w:rFonts w:ascii="Arial" w:hAnsi="Arial" w:cs="Arial"/>
          <w:color w:val="000000"/>
        </w:rPr>
        <w:t xml:space="preserve">take part in something that gives them social interaction and social contact with others. A place where they can see familiar faces, start to build </w:t>
      </w:r>
      <w:r w:rsidR="006E2869" w:rsidRPr="00830992">
        <w:rPr>
          <w:rFonts w:ascii="Arial" w:hAnsi="Arial" w:cs="Arial"/>
          <w:color w:val="000000"/>
        </w:rPr>
        <w:lastRenderedPageBreak/>
        <w:t xml:space="preserve">friendships </w:t>
      </w:r>
      <w:r w:rsidRPr="00830992">
        <w:rPr>
          <w:rFonts w:ascii="Arial" w:hAnsi="Arial" w:cs="Arial"/>
          <w:color w:val="000000"/>
        </w:rPr>
        <w:t>a</w:t>
      </w:r>
      <w:r w:rsidR="006E2869" w:rsidRPr="00830992">
        <w:rPr>
          <w:rFonts w:ascii="Arial" w:hAnsi="Arial" w:cs="Arial"/>
          <w:color w:val="000000"/>
        </w:rPr>
        <w:t xml:space="preserve">nd become part of a wider friendship group. </w:t>
      </w:r>
    </w:p>
    <w:p w:rsidR="006E2869" w:rsidRPr="00830992" w:rsidRDefault="00B46DDD" w:rsidP="006E2869">
      <w:pPr>
        <w:pStyle w:val="NormalWeb"/>
        <w:numPr>
          <w:ilvl w:val="0"/>
          <w:numId w:val="3"/>
        </w:numPr>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Can learn </w:t>
      </w:r>
      <w:r w:rsidR="006E2869" w:rsidRPr="00830992">
        <w:rPr>
          <w:rFonts w:ascii="Arial" w:hAnsi="Arial" w:cs="Arial"/>
          <w:color w:val="000000"/>
        </w:rPr>
        <w:t xml:space="preserve">a new skill, get better at something or work towards a greater achievement. </w:t>
      </w:r>
      <w:r w:rsidRPr="00830992">
        <w:rPr>
          <w:rFonts w:ascii="Arial" w:hAnsi="Arial" w:cs="Arial"/>
          <w:color w:val="000000"/>
        </w:rPr>
        <w:t xml:space="preserve">They may also have the chance to take part in a competition or friendly tournament. </w:t>
      </w:r>
    </w:p>
    <w:p w:rsidR="00206E68" w:rsidRPr="00830992" w:rsidRDefault="00206E68" w:rsidP="00206E68">
      <w:pPr>
        <w:pStyle w:val="NormalWeb"/>
        <w:shd w:val="clear" w:color="auto" w:fill="FFFFFF"/>
        <w:spacing w:before="0" w:beforeAutospacing="0" w:after="0" w:afterAutospacing="0"/>
        <w:rPr>
          <w:rFonts w:ascii="Arial" w:hAnsi="Arial" w:cs="Arial"/>
          <w:color w:val="000000"/>
        </w:rPr>
      </w:pPr>
    </w:p>
    <w:p w:rsidR="00206E68" w:rsidRPr="00830992" w:rsidRDefault="00206E68" w:rsidP="00206E68">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These are all points that you should bear in mind when submitting your idea. We know from our research that these motivating factors not only help people to start getting active but they also help them stay involved for longer.</w:t>
      </w:r>
    </w:p>
    <w:p w:rsidR="00206E68" w:rsidRPr="00830992" w:rsidRDefault="00206E68" w:rsidP="00D7777D">
      <w:pPr>
        <w:pStyle w:val="NormalWeb"/>
        <w:shd w:val="clear" w:color="auto" w:fill="FFFFFF"/>
        <w:spacing w:before="0" w:beforeAutospacing="0" w:after="0" w:afterAutospacing="0"/>
        <w:rPr>
          <w:rFonts w:ascii="Arial" w:hAnsi="Arial" w:cs="Arial"/>
          <w:color w:val="000000"/>
        </w:rPr>
      </w:pPr>
    </w:p>
    <w:p w:rsidR="00206E68" w:rsidRPr="00830992" w:rsidRDefault="00206E68" w:rsidP="00206E68">
      <w:pPr>
        <w:rPr>
          <w:rFonts w:ascii="Arial" w:hAnsi="Arial" w:cs="Arial"/>
          <w:b/>
          <w:sz w:val="24"/>
          <w:szCs w:val="24"/>
        </w:rPr>
      </w:pPr>
      <w:bookmarkStart w:id="0" w:name="_GoBack"/>
      <w:bookmarkEnd w:id="0"/>
      <w:r w:rsidRPr="00830992">
        <w:rPr>
          <w:rFonts w:ascii="Arial" w:hAnsi="Arial" w:cs="Arial"/>
          <w:b/>
          <w:sz w:val="24"/>
          <w:szCs w:val="24"/>
        </w:rPr>
        <w:t>Understanding attitudes and behaviours that affect activity levels</w:t>
      </w:r>
    </w:p>
    <w:p w:rsidR="00263197" w:rsidRPr="00830992" w:rsidRDefault="00206E68" w:rsidP="00206E68">
      <w:pPr>
        <w:rPr>
          <w:rFonts w:ascii="Arial" w:hAnsi="Arial" w:cs="Arial"/>
          <w:sz w:val="24"/>
          <w:szCs w:val="24"/>
        </w:rPr>
      </w:pPr>
      <w:r w:rsidRPr="00830992">
        <w:rPr>
          <w:rFonts w:ascii="Arial" w:hAnsi="Arial" w:cs="Arial"/>
          <w:sz w:val="24"/>
          <w:szCs w:val="24"/>
        </w:rPr>
        <w:t xml:space="preserve">Activation Bolton is keen to ensure that all ideas and projects it </w:t>
      </w:r>
      <w:r w:rsidR="00263197" w:rsidRPr="00830992">
        <w:rPr>
          <w:rFonts w:ascii="Arial" w:hAnsi="Arial" w:cs="Arial"/>
          <w:sz w:val="24"/>
          <w:szCs w:val="24"/>
        </w:rPr>
        <w:t xml:space="preserve">invests in, meet the programme requirement of helping people to get active and stay active. </w:t>
      </w:r>
    </w:p>
    <w:p w:rsidR="00206E68" w:rsidRPr="00830992" w:rsidRDefault="00206E68" w:rsidP="00206E68">
      <w:pPr>
        <w:rPr>
          <w:rFonts w:ascii="Arial" w:hAnsi="Arial" w:cs="Arial"/>
          <w:sz w:val="24"/>
          <w:szCs w:val="24"/>
        </w:rPr>
      </w:pPr>
      <w:r w:rsidRPr="00830992">
        <w:rPr>
          <w:rFonts w:ascii="Arial" w:hAnsi="Arial" w:cs="Arial"/>
          <w:sz w:val="24"/>
          <w:szCs w:val="24"/>
        </w:rPr>
        <w:t xml:space="preserve">For this reason, the first phase of Activation Bolton involved a large piece of research and development </w:t>
      </w:r>
      <w:r w:rsidRPr="00830992">
        <w:rPr>
          <w:rFonts w:ascii="Arial" w:hAnsi="Arial" w:cs="Arial"/>
          <w:sz w:val="24"/>
          <w:szCs w:val="24"/>
        </w:rPr>
        <w:lastRenderedPageBreak/>
        <w:t xml:space="preserve">‘Behavioural Insight’ carried out in partnership between Age UK Bolton and </w:t>
      </w:r>
      <w:r w:rsidR="00263197" w:rsidRPr="00830992">
        <w:rPr>
          <w:rFonts w:ascii="Arial" w:hAnsi="Arial" w:cs="Arial"/>
          <w:sz w:val="24"/>
          <w:szCs w:val="24"/>
        </w:rPr>
        <w:t xml:space="preserve">research </w:t>
      </w:r>
      <w:r w:rsidRPr="00830992">
        <w:rPr>
          <w:rFonts w:ascii="Arial" w:hAnsi="Arial" w:cs="Arial"/>
          <w:sz w:val="24"/>
          <w:szCs w:val="24"/>
        </w:rPr>
        <w:t>agency</w:t>
      </w:r>
      <w:r w:rsidR="00263197" w:rsidRPr="00830992">
        <w:rPr>
          <w:rFonts w:ascii="Arial" w:hAnsi="Arial" w:cs="Arial"/>
          <w:sz w:val="24"/>
          <w:szCs w:val="24"/>
        </w:rPr>
        <w:t xml:space="preserve"> and </w:t>
      </w:r>
      <w:proofErr w:type="spellStart"/>
      <w:r w:rsidR="00263197" w:rsidRPr="00830992">
        <w:rPr>
          <w:rFonts w:ascii="Arial" w:hAnsi="Arial" w:cs="Arial"/>
          <w:sz w:val="24"/>
          <w:szCs w:val="24"/>
        </w:rPr>
        <w:t>thinktank</w:t>
      </w:r>
      <w:proofErr w:type="spellEnd"/>
      <w:r w:rsidR="00263197" w:rsidRPr="00830992">
        <w:rPr>
          <w:rFonts w:ascii="Arial" w:hAnsi="Arial" w:cs="Arial"/>
          <w:sz w:val="24"/>
          <w:szCs w:val="24"/>
        </w:rPr>
        <w:t>,</w:t>
      </w:r>
      <w:r w:rsidRPr="00830992">
        <w:rPr>
          <w:rFonts w:ascii="Arial" w:hAnsi="Arial" w:cs="Arial"/>
          <w:sz w:val="24"/>
          <w:szCs w:val="24"/>
        </w:rPr>
        <w:t xml:space="preserve"> So-Mo. </w:t>
      </w:r>
    </w:p>
    <w:p w:rsidR="00263197" w:rsidRPr="00830992" w:rsidRDefault="00206E68" w:rsidP="00206E68">
      <w:pPr>
        <w:rPr>
          <w:rFonts w:ascii="Arial" w:hAnsi="Arial" w:cs="Arial"/>
          <w:sz w:val="24"/>
          <w:szCs w:val="24"/>
        </w:rPr>
      </w:pPr>
      <w:r w:rsidRPr="00830992">
        <w:rPr>
          <w:rFonts w:ascii="Arial" w:hAnsi="Arial" w:cs="Arial"/>
          <w:sz w:val="24"/>
          <w:szCs w:val="24"/>
        </w:rPr>
        <w:t xml:space="preserve">The research involved talking to a large number of older people across Bolton to understand more about their attitudes towards activity, the barriers that stop them from being active and any health, social, cultural or environmental factors that might positively or negatively influence these.   </w:t>
      </w:r>
    </w:p>
    <w:p w:rsidR="00CE2F02" w:rsidRPr="00830992" w:rsidRDefault="00CE2F02" w:rsidP="00206E68">
      <w:pPr>
        <w:rPr>
          <w:rFonts w:ascii="Arial" w:hAnsi="Arial" w:cs="Arial"/>
          <w:b/>
          <w:sz w:val="24"/>
          <w:szCs w:val="24"/>
        </w:rPr>
      </w:pPr>
    </w:p>
    <w:p w:rsidR="00CE2F02" w:rsidRPr="00830992" w:rsidRDefault="00CE2F02" w:rsidP="00206E68">
      <w:pPr>
        <w:rPr>
          <w:rFonts w:ascii="Arial" w:hAnsi="Arial" w:cs="Arial"/>
          <w:b/>
          <w:sz w:val="24"/>
          <w:szCs w:val="24"/>
        </w:rPr>
      </w:pPr>
    </w:p>
    <w:p w:rsidR="00830992" w:rsidRDefault="00CE2F02" w:rsidP="00206E68">
      <w:pPr>
        <w:rPr>
          <w:rFonts w:ascii="Arial" w:hAnsi="Arial" w:cs="Arial"/>
          <w:b/>
          <w:sz w:val="24"/>
          <w:szCs w:val="24"/>
        </w:rPr>
      </w:pPr>
      <w:r w:rsidRPr="00830992">
        <w:rPr>
          <w:rFonts w:ascii="Arial" w:hAnsi="Arial" w:cs="Arial"/>
          <w:b/>
          <w:sz w:val="24"/>
          <w:szCs w:val="24"/>
        </w:rPr>
        <w:tab/>
      </w:r>
      <w:r w:rsidRPr="00830992">
        <w:rPr>
          <w:rFonts w:ascii="Arial" w:hAnsi="Arial" w:cs="Arial"/>
          <w:b/>
          <w:sz w:val="24"/>
          <w:szCs w:val="24"/>
        </w:rPr>
        <w:tab/>
      </w:r>
      <w:r w:rsidRPr="00830992">
        <w:rPr>
          <w:rFonts w:ascii="Arial" w:hAnsi="Arial" w:cs="Arial"/>
          <w:b/>
          <w:sz w:val="24"/>
          <w:szCs w:val="24"/>
        </w:rPr>
        <w:tab/>
      </w:r>
      <w:r w:rsidRPr="00830992">
        <w:rPr>
          <w:rFonts w:ascii="Arial" w:hAnsi="Arial" w:cs="Arial"/>
          <w:b/>
          <w:sz w:val="24"/>
          <w:szCs w:val="24"/>
        </w:rPr>
        <w:tab/>
      </w:r>
      <w:r w:rsidRPr="00830992">
        <w:rPr>
          <w:rFonts w:ascii="Arial" w:hAnsi="Arial" w:cs="Arial"/>
          <w:b/>
          <w:sz w:val="24"/>
          <w:szCs w:val="24"/>
        </w:rPr>
        <w:tab/>
      </w:r>
    </w:p>
    <w:p w:rsidR="00830992" w:rsidRDefault="00830992" w:rsidP="00206E68">
      <w:pPr>
        <w:rPr>
          <w:rFonts w:ascii="Arial" w:hAnsi="Arial" w:cs="Arial"/>
          <w:b/>
          <w:sz w:val="24"/>
          <w:szCs w:val="24"/>
        </w:rPr>
      </w:pPr>
    </w:p>
    <w:p w:rsidR="00830992" w:rsidRDefault="00830992" w:rsidP="00206E68">
      <w:pPr>
        <w:rPr>
          <w:rFonts w:ascii="Arial" w:hAnsi="Arial" w:cs="Arial"/>
          <w:b/>
          <w:sz w:val="24"/>
          <w:szCs w:val="24"/>
        </w:rPr>
      </w:pPr>
    </w:p>
    <w:p w:rsidR="00830992" w:rsidRDefault="00830992" w:rsidP="00206E68">
      <w:pPr>
        <w:rPr>
          <w:rFonts w:ascii="Arial" w:hAnsi="Arial" w:cs="Arial"/>
          <w:b/>
          <w:sz w:val="24"/>
          <w:szCs w:val="24"/>
        </w:rPr>
      </w:pPr>
    </w:p>
    <w:p w:rsidR="00830992" w:rsidRDefault="00830992" w:rsidP="00206E68">
      <w:pPr>
        <w:rPr>
          <w:rFonts w:ascii="Arial" w:hAnsi="Arial" w:cs="Arial"/>
          <w:b/>
          <w:sz w:val="24"/>
          <w:szCs w:val="24"/>
        </w:rPr>
      </w:pPr>
    </w:p>
    <w:p w:rsidR="00830992" w:rsidRDefault="00830992" w:rsidP="00206E68">
      <w:pPr>
        <w:rPr>
          <w:rFonts w:ascii="Arial" w:hAnsi="Arial" w:cs="Arial"/>
          <w:b/>
          <w:sz w:val="24"/>
          <w:szCs w:val="24"/>
        </w:rPr>
      </w:pPr>
    </w:p>
    <w:p w:rsidR="00830992" w:rsidRDefault="00830992" w:rsidP="00206E68">
      <w:pPr>
        <w:rPr>
          <w:rFonts w:ascii="Arial" w:hAnsi="Arial" w:cs="Arial"/>
          <w:b/>
          <w:sz w:val="24"/>
          <w:szCs w:val="24"/>
        </w:rPr>
      </w:pPr>
    </w:p>
    <w:p w:rsidR="00CE2F02" w:rsidRPr="00830992" w:rsidRDefault="00CE2F02" w:rsidP="00206E68">
      <w:pPr>
        <w:rPr>
          <w:rFonts w:ascii="Arial" w:hAnsi="Arial" w:cs="Arial"/>
          <w:b/>
          <w:sz w:val="24"/>
          <w:szCs w:val="24"/>
        </w:rPr>
      </w:pPr>
      <w:r w:rsidRPr="00830992">
        <w:rPr>
          <w:rFonts w:ascii="Arial" w:hAnsi="Arial" w:cs="Arial"/>
          <w:b/>
          <w:sz w:val="24"/>
          <w:szCs w:val="24"/>
        </w:rPr>
        <w:tab/>
      </w:r>
      <w:r w:rsidRPr="00830992">
        <w:rPr>
          <w:rFonts w:ascii="Arial" w:hAnsi="Arial" w:cs="Arial"/>
          <w:b/>
          <w:sz w:val="24"/>
          <w:szCs w:val="24"/>
        </w:rPr>
        <w:tab/>
      </w:r>
      <w:r w:rsidRPr="00830992">
        <w:rPr>
          <w:rFonts w:ascii="Arial" w:hAnsi="Arial" w:cs="Arial"/>
          <w:b/>
          <w:sz w:val="24"/>
          <w:szCs w:val="24"/>
        </w:rPr>
        <w:tab/>
      </w:r>
    </w:p>
    <w:p w:rsidR="000B0FA2" w:rsidRPr="00830992" w:rsidRDefault="000B0FA2" w:rsidP="00F64FF3">
      <w:pPr>
        <w:ind w:left="2160" w:firstLine="720"/>
        <w:rPr>
          <w:rFonts w:ascii="Arial" w:hAnsi="Arial" w:cs="Arial"/>
          <w:b/>
          <w:sz w:val="24"/>
          <w:szCs w:val="24"/>
          <w:u w:val="single"/>
        </w:rPr>
      </w:pPr>
      <w:r w:rsidRPr="00830992">
        <w:rPr>
          <w:rFonts w:ascii="Arial" w:hAnsi="Arial" w:cs="Arial"/>
          <w:b/>
          <w:sz w:val="24"/>
          <w:szCs w:val="24"/>
          <w:u w:val="single"/>
        </w:rPr>
        <w:t>APPLICATION GUIDELINES</w:t>
      </w:r>
    </w:p>
    <w:p w:rsidR="00206E68" w:rsidRPr="00830992" w:rsidRDefault="00206E68" w:rsidP="00206E68">
      <w:pPr>
        <w:rPr>
          <w:rFonts w:ascii="Arial" w:hAnsi="Arial" w:cs="Arial"/>
          <w:b/>
          <w:sz w:val="24"/>
          <w:szCs w:val="24"/>
        </w:rPr>
      </w:pPr>
      <w:r w:rsidRPr="00830992">
        <w:rPr>
          <w:rFonts w:ascii="Arial" w:hAnsi="Arial" w:cs="Arial"/>
          <w:b/>
          <w:sz w:val="24"/>
          <w:szCs w:val="24"/>
        </w:rPr>
        <w:t>The Four Project Briefs</w:t>
      </w:r>
    </w:p>
    <w:p w:rsidR="00206E68" w:rsidRPr="00830992" w:rsidRDefault="00CE2F02" w:rsidP="00206E68">
      <w:pPr>
        <w:rPr>
          <w:rFonts w:ascii="Arial" w:hAnsi="Arial" w:cs="Arial"/>
          <w:sz w:val="24"/>
          <w:szCs w:val="24"/>
        </w:rPr>
      </w:pPr>
      <w:r w:rsidRPr="00830992">
        <w:rPr>
          <w:rFonts w:ascii="Arial" w:hAnsi="Arial" w:cs="Arial"/>
          <w:sz w:val="24"/>
          <w:szCs w:val="24"/>
        </w:rPr>
        <w:t>From th</w:t>
      </w:r>
      <w:r w:rsidR="000B0FA2" w:rsidRPr="00830992">
        <w:rPr>
          <w:rFonts w:ascii="Arial" w:hAnsi="Arial" w:cs="Arial"/>
          <w:sz w:val="24"/>
          <w:szCs w:val="24"/>
        </w:rPr>
        <w:t>e</w:t>
      </w:r>
      <w:r w:rsidRPr="00830992">
        <w:rPr>
          <w:rFonts w:ascii="Arial" w:hAnsi="Arial" w:cs="Arial"/>
          <w:sz w:val="24"/>
          <w:szCs w:val="24"/>
        </w:rPr>
        <w:t xml:space="preserve"> </w:t>
      </w:r>
      <w:r w:rsidR="000B0FA2" w:rsidRPr="00830992">
        <w:rPr>
          <w:rFonts w:ascii="Arial" w:hAnsi="Arial" w:cs="Arial"/>
          <w:sz w:val="24"/>
          <w:szCs w:val="24"/>
        </w:rPr>
        <w:t xml:space="preserve">Behavioural Insight </w:t>
      </w:r>
      <w:r w:rsidR="00206E68" w:rsidRPr="00830992">
        <w:rPr>
          <w:rFonts w:ascii="Arial" w:hAnsi="Arial" w:cs="Arial"/>
          <w:sz w:val="24"/>
          <w:szCs w:val="24"/>
        </w:rPr>
        <w:t xml:space="preserve">research </w:t>
      </w:r>
      <w:r w:rsidR="000B0FA2" w:rsidRPr="00830992">
        <w:rPr>
          <w:rFonts w:ascii="Arial" w:hAnsi="Arial" w:cs="Arial"/>
          <w:sz w:val="24"/>
          <w:szCs w:val="24"/>
        </w:rPr>
        <w:t xml:space="preserve">work, carried out by Age UK and So-Mo, we identified </w:t>
      </w:r>
      <w:r w:rsidR="00263197" w:rsidRPr="00830992">
        <w:rPr>
          <w:rFonts w:ascii="Arial" w:hAnsi="Arial" w:cs="Arial"/>
          <w:sz w:val="24"/>
          <w:szCs w:val="24"/>
        </w:rPr>
        <w:t>‘Four Project Briefs’</w:t>
      </w:r>
      <w:r w:rsidR="00206E68" w:rsidRPr="00830992">
        <w:rPr>
          <w:rFonts w:ascii="Arial" w:hAnsi="Arial" w:cs="Arial"/>
          <w:sz w:val="24"/>
          <w:szCs w:val="24"/>
        </w:rPr>
        <w:t xml:space="preserve"> that we felt would </w:t>
      </w:r>
      <w:r w:rsidR="000B0FA2" w:rsidRPr="00830992">
        <w:rPr>
          <w:rFonts w:ascii="Arial" w:hAnsi="Arial" w:cs="Arial"/>
          <w:sz w:val="24"/>
          <w:szCs w:val="24"/>
        </w:rPr>
        <w:t>a</w:t>
      </w:r>
      <w:r w:rsidR="00263197" w:rsidRPr="00830992">
        <w:rPr>
          <w:rFonts w:ascii="Arial" w:hAnsi="Arial" w:cs="Arial"/>
          <w:sz w:val="24"/>
          <w:szCs w:val="24"/>
        </w:rPr>
        <w:t xml:space="preserve">llow us to </w:t>
      </w:r>
      <w:r w:rsidR="00206E68" w:rsidRPr="00830992">
        <w:rPr>
          <w:rFonts w:ascii="Arial" w:hAnsi="Arial" w:cs="Arial"/>
          <w:sz w:val="24"/>
          <w:szCs w:val="24"/>
        </w:rPr>
        <w:t xml:space="preserve">benchmark how effective Activation Bolton </w:t>
      </w:r>
      <w:r w:rsidR="000B0FA2" w:rsidRPr="00830992">
        <w:rPr>
          <w:rFonts w:ascii="Arial" w:hAnsi="Arial" w:cs="Arial"/>
          <w:sz w:val="24"/>
          <w:szCs w:val="24"/>
        </w:rPr>
        <w:t xml:space="preserve">will </w:t>
      </w:r>
      <w:r w:rsidR="00206E68" w:rsidRPr="00830992">
        <w:rPr>
          <w:rFonts w:ascii="Arial" w:hAnsi="Arial" w:cs="Arial"/>
          <w:sz w:val="24"/>
          <w:szCs w:val="24"/>
        </w:rPr>
        <w:t xml:space="preserve">be in achieving its objectives. </w:t>
      </w:r>
    </w:p>
    <w:p w:rsidR="00206E68" w:rsidRPr="00830992" w:rsidRDefault="00206E68" w:rsidP="00206E68">
      <w:pPr>
        <w:rPr>
          <w:rFonts w:ascii="Arial" w:hAnsi="Arial" w:cs="Arial"/>
          <w:sz w:val="24"/>
          <w:szCs w:val="24"/>
        </w:rPr>
      </w:pPr>
      <w:r w:rsidRPr="00830992">
        <w:rPr>
          <w:rFonts w:ascii="Arial" w:hAnsi="Arial" w:cs="Arial"/>
          <w:sz w:val="24"/>
          <w:szCs w:val="24"/>
        </w:rPr>
        <w:t xml:space="preserve">We would ask anyone interested in applying for an Activation Bolton investment, to consider which of these briefs their idea/project most closely matches. In some cases an idea or project may actually meet more than one brief, which is great news, but please ensure you identify </w:t>
      </w:r>
      <w:r w:rsidR="00263197" w:rsidRPr="00830992">
        <w:rPr>
          <w:rFonts w:ascii="Arial" w:hAnsi="Arial" w:cs="Arial"/>
          <w:sz w:val="24"/>
          <w:szCs w:val="24"/>
        </w:rPr>
        <w:t xml:space="preserve">all of these </w:t>
      </w:r>
      <w:r w:rsidRPr="00830992">
        <w:rPr>
          <w:rFonts w:ascii="Arial" w:hAnsi="Arial" w:cs="Arial"/>
          <w:sz w:val="24"/>
          <w:szCs w:val="24"/>
        </w:rPr>
        <w:t xml:space="preserve">on your application form.         </w:t>
      </w:r>
    </w:p>
    <w:p w:rsidR="00206E68" w:rsidRPr="00830992" w:rsidRDefault="00206E68" w:rsidP="00206E68">
      <w:pPr>
        <w:rPr>
          <w:rFonts w:ascii="Arial" w:hAnsi="Arial" w:cs="Arial"/>
          <w:sz w:val="24"/>
          <w:szCs w:val="24"/>
        </w:rPr>
      </w:pPr>
      <w:r w:rsidRPr="00830992">
        <w:rPr>
          <w:rFonts w:ascii="Arial" w:hAnsi="Arial" w:cs="Arial"/>
          <w:sz w:val="24"/>
          <w:szCs w:val="24"/>
        </w:rPr>
        <w:lastRenderedPageBreak/>
        <w:t xml:space="preserve">This information below, gives some guidance around the sort of </w:t>
      </w:r>
      <w:r w:rsidR="00263197" w:rsidRPr="00830992">
        <w:rPr>
          <w:rFonts w:ascii="Arial" w:hAnsi="Arial" w:cs="Arial"/>
          <w:sz w:val="24"/>
          <w:szCs w:val="24"/>
        </w:rPr>
        <w:t xml:space="preserve">ideas that </w:t>
      </w:r>
      <w:r w:rsidRPr="00830992">
        <w:rPr>
          <w:rFonts w:ascii="Arial" w:hAnsi="Arial" w:cs="Arial"/>
          <w:sz w:val="24"/>
          <w:szCs w:val="24"/>
        </w:rPr>
        <w:t xml:space="preserve">might </w:t>
      </w:r>
      <w:r w:rsidR="00263197" w:rsidRPr="00830992">
        <w:rPr>
          <w:rFonts w:ascii="Arial" w:hAnsi="Arial" w:cs="Arial"/>
          <w:sz w:val="24"/>
          <w:szCs w:val="24"/>
        </w:rPr>
        <w:t xml:space="preserve">match each of the four project briefs, </w:t>
      </w:r>
      <w:r w:rsidRPr="00830992">
        <w:rPr>
          <w:rFonts w:ascii="Arial" w:hAnsi="Arial" w:cs="Arial"/>
          <w:sz w:val="24"/>
          <w:szCs w:val="24"/>
        </w:rPr>
        <w:t>but the list is by no means exhaustive</w:t>
      </w:r>
      <w:r w:rsidR="00263197" w:rsidRPr="00830992">
        <w:rPr>
          <w:rFonts w:ascii="Arial" w:hAnsi="Arial" w:cs="Arial"/>
          <w:sz w:val="24"/>
          <w:szCs w:val="24"/>
        </w:rPr>
        <w:t xml:space="preserve"> and is meant to be used as guide, rather than providing ideas.</w:t>
      </w:r>
      <w:r w:rsidRPr="00830992">
        <w:rPr>
          <w:rFonts w:ascii="Arial" w:hAnsi="Arial" w:cs="Arial"/>
          <w:sz w:val="24"/>
          <w:szCs w:val="24"/>
        </w:rPr>
        <w:t xml:space="preserve">    </w:t>
      </w:r>
    </w:p>
    <w:p w:rsidR="00830992" w:rsidRDefault="00830992" w:rsidP="00830992">
      <w:pPr>
        <w:pStyle w:val="ListParagraph"/>
        <w:rPr>
          <w:rFonts w:ascii="Arial" w:hAnsi="Arial" w:cs="Arial"/>
          <w:b/>
          <w:sz w:val="24"/>
          <w:szCs w:val="24"/>
        </w:rPr>
      </w:pPr>
    </w:p>
    <w:p w:rsidR="00830992" w:rsidRDefault="00830992" w:rsidP="00830992">
      <w:pPr>
        <w:pStyle w:val="ListParagraph"/>
        <w:rPr>
          <w:rFonts w:ascii="Arial" w:hAnsi="Arial" w:cs="Arial"/>
          <w:b/>
          <w:sz w:val="24"/>
          <w:szCs w:val="24"/>
        </w:rPr>
      </w:pPr>
    </w:p>
    <w:p w:rsidR="00206E68" w:rsidRPr="00830992" w:rsidRDefault="00FD60A5" w:rsidP="00830992">
      <w:pPr>
        <w:pStyle w:val="ListParagraph"/>
        <w:numPr>
          <w:ilvl w:val="0"/>
          <w:numId w:val="4"/>
        </w:numPr>
        <w:rPr>
          <w:rFonts w:ascii="Arial" w:hAnsi="Arial" w:cs="Arial"/>
          <w:b/>
          <w:sz w:val="24"/>
          <w:szCs w:val="24"/>
        </w:rPr>
      </w:pPr>
      <w:r>
        <w:rPr>
          <w:rFonts w:ascii="Arial" w:hAnsi="Arial" w:cs="Arial"/>
          <w:b/>
          <w:sz w:val="24"/>
          <w:szCs w:val="24"/>
        </w:rPr>
        <w:t>“</w:t>
      </w:r>
      <w:r w:rsidR="00206E68" w:rsidRPr="00830992">
        <w:rPr>
          <w:rFonts w:ascii="Arial" w:hAnsi="Arial" w:cs="Arial"/>
          <w:b/>
          <w:sz w:val="24"/>
          <w:szCs w:val="24"/>
        </w:rPr>
        <w:t>First Steps to an Active Future</w:t>
      </w:r>
      <w:r>
        <w:rPr>
          <w:rFonts w:ascii="Arial" w:hAnsi="Arial" w:cs="Arial"/>
          <w:b/>
          <w:sz w:val="24"/>
          <w:szCs w:val="24"/>
        </w:rPr>
        <w:t>”</w:t>
      </w:r>
      <w:r w:rsidR="00206E68" w:rsidRPr="00830992">
        <w:rPr>
          <w:rFonts w:ascii="Arial" w:hAnsi="Arial" w:cs="Arial"/>
          <w:b/>
          <w:sz w:val="24"/>
          <w:szCs w:val="24"/>
        </w:rPr>
        <w:t xml:space="preserve"> – breaking down barriers and motivating older people to take the first steps towards an active life            </w:t>
      </w:r>
    </w:p>
    <w:tbl>
      <w:tblPr>
        <w:tblStyle w:val="TableGrid"/>
        <w:tblW w:w="9072" w:type="dxa"/>
        <w:tblInd w:w="-5" w:type="dxa"/>
        <w:tblLook w:val="04A0" w:firstRow="1" w:lastRow="0" w:firstColumn="1" w:lastColumn="0" w:noHBand="0" w:noVBand="1"/>
      </w:tblPr>
      <w:tblGrid>
        <w:gridCol w:w="9072"/>
      </w:tblGrid>
      <w:tr w:rsidR="00206E68" w:rsidRPr="00830992" w:rsidTr="00FD60A5">
        <w:trPr>
          <w:trHeight w:val="5548"/>
        </w:trPr>
        <w:tc>
          <w:tcPr>
            <w:tcW w:w="9072" w:type="dxa"/>
          </w:tcPr>
          <w:p w:rsidR="00FD60A5" w:rsidRDefault="00FD60A5" w:rsidP="00263197">
            <w:pPr>
              <w:rPr>
                <w:rFonts w:ascii="Arial" w:hAnsi="Arial" w:cs="Arial"/>
                <w:i/>
                <w:sz w:val="24"/>
                <w:szCs w:val="24"/>
              </w:rPr>
            </w:pPr>
          </w:p>
          <w:p w:rsidR="00206E68" w:rsidRPr="00830992" w:rsidRDefault="00206E68" w:rsidP="00263197">
            <w:pPr>
              <w:rPr>
                <w:rFonts w:ascii="Arial" w:hAnsi="Arial" w:cs="Arial"/>
                <w:i/>
                <w:sz w:val="24"/>
                <w:szCs w:val="24"/>
              </w:rPr>
            </w:pPr>
            <w:r w:rsidRPr="00830992">
              <w:rPr>
                <w:rFonts w:ascii="Arial" w:hAnsi="Arial" w:cs="Arial"/>
                <w:i/>
                <w:sz w:val="24"/>
                <w:szCs w:val="24"/>
              </w:rPr>
              <w:t xml:space="preserve">If your idea meets this brief it’s likely that it would help older people to overcome a barrier/s that might currently be preventing them from being active. Barriers are hugely variable and often very personal but may include practical barriers – such as lack of transport, lack of appropriate equipment or financial restraints. Perhaps your idea offers sessions at a reduced cost/for free? Or maybe it gives people the chance to gain access to equipment that would help them be active. Perhaps your idea helps people who have childcare or other caring responsibilities, to be active?  </w:t>
            </w:r>
          </w:p>
          <w:p w:rsidR="00206E68" w:rsidRPr="00830992" w:rsidRDefault="00206E68" w:rsidP="00263197">
            <w:pPr>
              <w:rPr>
                <w:rFonts w:ascii="Arial" w:hAnsi="Arial" w:cs="Arial"/>
                <w:i/>
                <w:sz w:val="24"/>
                <w:szCs w:val="24"/>
              </w:rPr>
            </w:pPr>
            <w:r w:rsidRPr="00830992">
              <w:rPr>
                <w:rFonts w:ascii="Arial" w:hAnsi="Arial" w:cs="Arial"/>
                <w:i/>
                <w:sz w:val="24"/>
                <w:szCs w:val="24"/>
              </w:rPr>
              <w:t xml:space="preserve"> </w:t>
            </w:r>
          </w:p>
          <w:p w:rsidR="00206E68" w:rsidRPr="00830992" w:rsidRDefault="00206E68" w:rsidP="00263197">
            <w:pPr>
              <w:rPr>
                <w:rFonts w:ascii="Arial" w:hAnsi="Arial" w:cs="Arial"/>
                <w:i/>
                <w:sz w:val="24"/>
                <w:szCs w:val="24"/>
              </w:rPr>
            </w:pPr>
            <w:r w:rsidRPr="00830992">
              <w:rPr>
                <w:rFonts w:ascii="Arial" w:hAnsi="Arial" w:cs="Arial"/>
                <w:i/>
                <w:sz w:val="24"/>
                <w:szCs w:val="24"/>
              </w:rPr>
              <w:t xml:space="preserve">Your idea might help people overcome emotional barriers such as a lack of confidence in joining a new group. Or perhaps your idea helps people who don’t feel safe going out, to overcome this barrier in some way. </w:t>
            </w:r>
          </w:p>
          <w:p w:rsidR="00206E68" w:rsidRPr="00830992" w:rsidRDefault="00206E68" w:rsidP="00263197">
            <w:pPr>
              <w:rPr>
                <w:rFonts w:ascii="Arial" w:hAnsi="Arial" w:cs="Arial"/>
                <w:i/>
                <w:sz w:val="24"/>
                <w:szCs w:val="24"/>
              </w:rPr>
            </w:pPr>
          </w:p>
          <w:p w:rsidR="00206E68" w:rsidRPr="00830992" w:rsidRDefault="00206E68" w:rsidP="00263197">
            <w:pPr>
              <w:rPr>
                <w:rFonts w:ascii="Arial" w:hAnsi="Arial" w:cs="Arial"/>
                <w:i/>
                <w:sz w:val="24"/>
                <w:szCs w:val="24"/>
              </w:rPr>
            </w:pPr>
            <w:r w:rsidRPr="00830992">
              <w:rPr>
                <w:rFonts w:ascii="Arial" w:hAnsi="Arial" w:cs="Arial"/>
                <w:i/>
                <w:sz w:val="24"/>
                <w:szCs w:val="24"/>
              </w:rPr>
              <w:t xml:space="preserve">To meet this brief your idea will in some way address a barrier/s to activity (it might not be a barrier listed here) and help older people feel motivated to start being active. </w:t>
            </w:r>
          </w:p>
          <w:p w:rsidR="00206E68" w:rsidRPr="00830992" w:rsidRDefault="00206E68" w:rsidP="00263197">
            <w:pPr>
              <w:rPr>
                <w:rFonts w:ascii="Arial" w:hAnsi="Arial" w:cs="Arial"/>
                <w:i/>
                <w:sz w:val="24"/>
                <w:szCs w:val="24"/>
              </w:rPr>
            </w:pPr>
          </w:p>
          <w:p w:rsidR="00206E68" w:rsidRPr="00830992" w:rsidRDefault="00206E68" w:rsidP="00263197">
            <w:pPr>
              <w:rPr>
                <w:rFonts w:ascii="Arial" w:hAnsi="Arial" w:cs="Arial"/>
                <w:sz w:val="24"/>
                <w:szCs w:val="24"/>
              </w:rPr>
            </w:pPr>
            <w:r w:rsidRPr="00830992">
              <w:rPr>
                <w:rFonts w:ascii="Arial" w:hAnsi="Arial" w:cs="Arial"/>
                <w:i/>
                <w:sz w:val="24"/>
                <w:szCs w:val="24"/>
              </w:rPr>
              <w:t>Please ensure you tick this box on The Four Briefs area of the application form and ensure you can outline this in the ‘overview’ section of the application.</w:t>
            </w:r>
          </w:p>
        </w:tc>
      </w:tr>
    </w:tbl>
    <w:p w:rsidR="00206E68" w:rsidRPr="00830992" w:rsidRDefault="00206E68" w:rsidP="00206E68">
      <w:pPr>
        <w:rPr>
          <w:rFonts w:ascii="Arial" w:hAnsi="Arial" w:cs="Arial"/>
          <w:sz w:val="24"/>
          <w:szCs w:val="24"/>
        </w:rPr>
      </w:pPr>
    </w:p>
    <w:p w:rsidR="00263197" w:rsidRPr="00830992" w:rsidRDefault="00263197" w:rsidP="00206E68">
      <w:pPr>
        <w:rPr>
          <w:rFonts w:ascii="Arial" w:hAnsi="Arial" w:cs="Arial"/>
          <w:sz w:val="24"/>
          <w:szCs w:val="24"/>
        </w:rPr>
      </w:pPr>
    </w:p>
    <w:p w:rsidR="00263197" w:rsidRPr="00830992" w:rsidRDefault="00263197" w:rsidP="00206E68">
      <w:pPr>
        <w:rPr>
          <w:rFonts w:ascii="Arial" w:hAnsi="Arial" w:cs="Arial"/>
          <w:sz w:val="24"/>
          <w:szCs w:val="24"/>
        </w:rPr>
      </w:pPr>
    </w:p>
    <w:p w:rsidR="000B0FA2" w:rsidRDefault="000B0FA2" w:rsidP="000B0FA2">
      <w:pPr>
        <w:ind w:left="5760" w:firstLine="720"/>
        <w:rPr>
          <w:rFonts w:ascii="Arial" w:hAnsi="Arial" w:cs="Arial"/>
          <w:noProof/>
          <w:color w:val="000000"/>
          <w:sz w:val="24"/>
          <w:szCs w:val="24"/>
          <w:lang w:eastAsia="en-GB"/>
        </w:rPr>
      </w:pPr>
    </w:p>
    <w:p w:rsidR="00830992" w:rsidRDefault="00830992" w:rsidP="000B0FA2">
      <w:pPr>
        <w:ind w:left="5760" w:firstLine="720"/>
        <w:rPr>
          <w:rFonts w:ascii="Arial" w:hAnsi="Arial" w:cs="Arial"/>
          <w:noProof/>
          <w:color w:val="000000"/>
          <w:sz w:val="24"/>
          <w:szCs w:val="24"/>
          <w:lang w:eastAsia="en-GB"/>
        </w:rPr>
      </w:pPr>
    </w:p>
    <w:p w:rsidR="00830992" w:rsidRPr="00830992" w:rsidRDefault="00830992" w:rsidP="000B0FA2">
      <w:pPr>
        <w:ind w:left="5760" w:firstLine="720"/>
        <w:rPr>
          <w:rFonts w:ascii="Arial" w:hAnsi="Arial" w:cs="Arial"/>
          <w:b/>
          <w:sz w:val="24"/>
          <w:szCs w:val="24"/>
        </w:rPr>
      </w:pPr>
    </w:p>
    <w:p w:rsidR="00206E68" w:rsidRPr="00FD60A5" w:rsidRDefault="00206E68" w:rsidP="00FD60A5">
      <w:pPr>
        <w:pStyle w:val="ListParagraph"/>
        <w:numPr>
          <w:ilvl w:val="0"/>
          <w:numId w:val="4"/>
        </w:numPr>
        <w:rPr>
          <w:rFonts w:ascii="Arial" w:hAnsi="Arial" w:cs="Arial"/>
          <w:b/>
          <w:sz w:val="24"/>
          <w:szCs w:val="24"/>
        </w:rPr>
      </w:pPr>
      <w:r w:rsidRPr="00FD60A5">
        <w:rPr>
          <w:rFonts w:ascii="Arial" w:hAnsi="Arial" w:cs="Arial"/>
          <w:b/>
          <w:sz w:val="24"/>
          <w:szCs w:val="24"/>
        </w:rPr>
        <w:t xml:space="preserve">“Life Trigger and Transitions” – recognising that significant life events can be an opportunity to encourage and promote physical activity                                                                                                               </w:t>
      </w:r>
    </w:p>
    <w:tbl>
      <w:tblPr>
        <w:tblStyle w:val="TableGrid"/>
        <w:tblW w:w="9072" w:type="dxa"/>
        <w:tblInd w:w="-5" w:type="dxa"/>
        <w:tblLook w:val="04A0" w:firstRow="1" w:lastRow="0" w:firstColumn="1" w:lastColumn="0" w:noHBand="0" w:noVBand="1"/>
      </w:tblPr>
      <w:tblGrid>
        <w:gridCol w:w="9072"/>
      </w:tblGrid>
      <w:tr w:rsidR="00206E68" w:rsidRPr="00830992" w:rsidTr="00FD60A5">
        <w:trPr>
          <w:trHeight w:val="5654"/>
        </w:trPr>
        <w:tc>
          <w:tcPr>
            <w:tcW w:w="9072" w:type="dxa"/>
          </w:tcPr>
          <w:p w:rsidR="00FD60A5" w:rsidRDefault="00FD60A5" w:rsidP="00263197">
            <w:pPr>
              <w:rPr>
                <w:rFonts w:ascii="Arial" w:hAnsi="Arial" w:cs="Arial"/>
                <w:i/>
                <w:sz w:val="24"/>
                <w:szCs w:val="24"/>
              </w:rPr>
            </w:pPr>
          </w:p>
          <w:p w:rsidR="00206E68" w:rsidRPr="00830992" w:rsidRDefault="00206E68" w:rsidP="00263197">
            <w:pPr>
              <w:rPr>
                <w:rFonts w:ascii="Arial" w:hAnsi="Arial" w:cs="Arial"/>
                <w:i/>
                <w:sz w:val="24"/>
                <w:szCs w:val="24"/>
              </w:rPr>
            </w:pPr>
            <w:r w:rsidRPr="00830992">
              <w:rPr>
                <w:rFonts w:ascii="Arial" w:hAnsi="Arial" w:cs="Arial"/>
                <w:i/>
                <w:sz w:val="24"/>
                <w:szCs w:val="24"/>
              </w:rPr>
              <w:t>In this brief, your idea might be appropriate to people who are going through or have recently been through a transition or change. This could be retirement, a health issue or diagnosis, moving house, starting a new job or role, or the loss of a friend or loved one.</w:t>
            </w:r>
          </w:p>
          <w:p w:rsidR="00206E68" w:rsidRPr="00830992" w:rsidRDefault="00206E68" w:rsidP="00263197">
            <w:pPr>
              <w:rPr>
                <w:rFonts w:ascii="Arial" w:hAnsi="Arial" w:cs="Arial"/>
                <w:i/>
                <w:sz w:val="24"/>
                <w:szCs w:val="24"/>
              </w:rPr>
            </w:pPr>
          </w:p>
          <w:p w:rsidR="00206E68" w:rsidRPr="00830992" w:rsidRDefault="00206E68" w:rsidP="00263197">
            <w:pPr>
              <w:rPr>
                <w:rFonts w:ascii="Arial" w:hAnsi="Arial" w:cs="Arial"/>
                <w:i/>
                <w:sz w:val="24"/>
                <w:szCs w:val="24"/>
              </w:rPr>
            </w:pPr>
            <w:r w:rsidRPr="00830992">
              <w:rPr>
                <w:rFonts w:ascii="Arial" w:hAnsi="Arial" w:cs="Arial"/>
                <w:i/>
                <w:sz w:val="24"/>
                <w:szCs w:val="24"/>
              </w:rPr>
              <w:t>Your idea might be about filling a gap in the lives of people that have experienced a transition</w:t>
            </w:r>
            <w:r w:rsidR="004A0C49">
              <w:rPr>
                <w:rFonts w:ascii="Arial" w:hAnsi="Arial" w:cs="Arial"/>
                <w:i/>
                <w:sz w:val="24"/>
                <w:szCs w:val="24"/>
              </w:rPr>
              <w:t>: f</w:t>
            </w:r>
            <w:r w:rsidRPr="00830992">
              <w:rPr>
                <w:rFonts w:ascii="Arial" w:hAnsi="Arial" w:cs="Arial"/>
                <w:i/>
                <w:sz w:val="24"/>
                <w:szCs w:val="24"/>
              </w:rPr>
              <w:t xml:space="preserve">or example a regular structured activity </w:t>
            </w:r>
            <w:r w:rsidR="004A0C49">
              <w:rPr>
                <w:rFonts w:ascii="Arial" w:hAnsi="Arial" w:cs="Arial"/>
                <w:i/>
                <w:sz w:val="24"/>
                <w:szCs w:val="24"/>
              </w:rPr>
              <w:t>might</w:t>
            </w:r>
            <w:r w:rsidRPr="00830992">
              <w:rPr>
                <w:rFonts w:ascii="Arial" w:hAnsi="Arial" w:cs="Arial"/>
                <w:i/>
                <w:sz w:val="24"/>
                <w:szCs w:val="24"/>
              </w:rPr>
              <w:t xml:space="preserve"> help</w:t>
            </w:r>
            <w:r w:rsidR="004A0C49">
              <w:rPr>
                <w:rFonts w:ascii="Arial" w:hAnsi="Arial" w:cs="Arial"/>
                <w:i/>
                <w:sz w:val="24"/>
                <w:szCs w:val="24"/>
              </w:rPr>
              <w:t xml:space="preserve"> them </w:t>
            </w:r>
            <w:r w:rsidRPr="00830992">
              <w:rPr>
                <w:rFonts w:ascii="Arial" w:hAnsi="Arial" w:cs="Arial"/>
                <w:i/>
                <w:sz w:val="24"/>
                <w:szCs w:val="24"/>
              </w:rPr>
              <w:t xml:space="preserve">meet new people as they address this change. Or it might be an activity that gradually helps people gain the confidence to be active by providing </w:t>
            </w:r>
            <w:r w:rsidR="004A0C49">
              <w:rPr>
                <w:rFonts w:ascii="Arial" w:hAnsi="Arial" w:cs="Arial"/>
                <w:i/>
                <w:sz w:val="24"/>
                <w:szCs w:val="24"/>
              </w:rPr>
              <w:t xml:space="preserve">an </w:t>
            </w:r>
            <w:r w:rsidRPr="00830992">
              <w:rPr>
                <w:rFonts w:ascii="Arial" w:hAnsi="Arial" w:cs="Arial"/>
                <w:i/>
                <w:sz w:val="24"/>
                <w:szCs w:val="24"/>
              </w:rPr>
              <w:t xml:space="preserve">activity </w:t>
            </w:r>
            <w:r w:rsidR="004A0C49">
              <w:rPr>
                <w:rFonts w:ascii="Arial" w:hAnsi="Arial" w:cs="Arial"/>
                <w:i/>
                <w:sz w:val="24"/>
                <w:szCs w:val="24"/>
              </w:rPr>
              <w:t xml:space="preserve">level </w:t>
            </w:r>
            <w:r w:rsidRPr="00830992">
              <w:rPr>
                <w:rFonts w:ascii="Arial" w:hAnsi="Arial" w:cs="Arial"/>
                <w:i/>
                <w:sz w:val="24"/>
                <w:szCs w:val="24"/>
              </w:rPr>
              <w:t xml:space="preserve">that is appropriate to various levels of ability.     </w:t>
            </w:r>
          </w:p>
          <w:p w:rsidR="00206E68" w:rsidRPr="00830992" w:rsidRDefault="00206E68" w:rsidP="00263197">
            <w:pPr>
              <w:rPr>
                <w:rFonts w:ascii="Arial" w:hAnsi="Arial" w:cs="Arial"/>
                <w:i/>
                <w:sz w:val="24"/>
                <w:szCs w:val="24"/>
              </w:rPr>
            </w:pPr>
          </w:p>
          <w:p w:rsidR="00206E68" w:rsidRPr="00830992" w:rsidRDefault="00206E68" w:rsidP="00263197">
            <w:pPr>
              <w:rPr>
                <w:rFonts w:ascii="Arial" w:hAnsi="Arial" w:cs="Arial"/>
                <w:i/>
                <w:sz w:val="24"/>
                <w:szCs w:val="24"/>
              </w:rPr>
            </w:pPr>
            <w:r w:rsidRPr="00830992">
              <w:rPr>
                <w:rFonts w:ascii="Arial" w:hAnsi="Arial" w:cs="Arial"/>
                <w:i/>
                <w:sz w:val="24"/>
                <w:szCs w:val="24"/>
              </w:rPr>
              <w:t xml:space="preserve">To meet this brief your idea will most likely help people who are experiencing </w:t>
            </w:r>
            <w:r w:rsidR="007F089F">
              <w:rPr>
                <w:rFonts w:ascii="Arial" w:hAnsi="Arial" w:cs="Arial"/>
                <w:i/>
                <w:sz w:val="24"/>
                <w:szCs w:val="24"/>
              </w:rPr>
              <w:t>or a</w:t>
            </w:r>
            <w:r w:rsidR="00FD60A5">
              <w:rPr>
                <w:rFonts w:ascii="Arial" w:hAnsi="Arial" w:cs="Arial"/>
                <w:i/>
                <w:sz w:val="24"/>
                <w:szCs w:val="24"/>
              </w:rPr>
              <w:t>r</w:t>
            </w:r>
            <w:r w:rsidR="007F089F">
              <w:rPr>
                <w:rFonts w:ascii="Arial" w:hAnsi="Arial" w:cs="Arial"/>
                <w:i/>
                <w:sz w:val="24"/>
                <w:szCs w:val="24"/>
              </w:rPr>
              <w:t>e vulnerable t</w:t>
            </w:r>
            <w:r w:rsidRPr="00830992">
              <w:rPr>
                <w:rFonts w:ascii="Arial" w:hAnsi="Arial" w:cs="Arial"/>
                <w:i/>
                <w:sz w:val="24"/>
                <w:szCs w:val="24"/>
              </w:rPr>
              <w:t>o some degree – as a result of the transition</w:t>
            </w:r>
            <w:r w:rsidR="007F089F">
              <w:rPr>
                <w:rFonts w:ascii="Arial" w:hAnsi="Arial" w:cs="Arial"/>
                <w:i/>
                <w:sz w:val="24"/>
                <w:szCs w:val="24"/>
              </w:rPr>
              <w:t xml:space="preserve">. Your </w:t>
            </w:r>
            <w:r w:rsidRPr="00830992">
              <w:rPr>
                <w:rFonts w:ascii="Arial" w:hAnsi="Arial" w:cs="Arial"/>
                <w:i/>
                <w:sz w:val="24"/>
                <w:szCs w:val="24"/>
              </w:rPr>
              <w:t xml:space="preserve">idea </w:t>
            </w:r>
            <w:r w:rsidR="007F089F">
              <w:rPr>
                <w:rFonts w:ascii="Arial" w:hAnsi="Arial" w:cs="Arial"/>
                <w:i/>
                <w:sz w:val="24"/>
                <w:szCs w:val="24"/>
              </w:rPr>
              <w:t xml:space="preserve">should </w:t>
            </w:r>
            <w:r w:rsidRPr="00830992">
              <w:rPr>
                <w:rFonts w:ascii="Arial" w:hAnsi="Arial" w:cs="Arial"/>
                <w:i/>
                <w:sz w:val="24"/>
                <w:szCs w:val="24"/>
              </w:rPr>
              <w:t xml:space="preserve">help to address this and help people build friendships as they become active – the success of this will help this group of people to stay active.   </w:t>
            </w:r>
          </w:p>
          <w:p w:rsidR="00206E68" w:rsidRPr="00830992" w:rsidRDefault="00206E68" w:rsidP="00263197">
            <w:pPr>
              <w:rPr>
                <w:rFonts w:ascii="Arial" w:hAnsi="Arial" w:cs="Arial"/>
                <w:i/>
                <w:sz w:val="24"/>
                <w:szCs w:val="24"/>
              </w:rPr>
            </w:pPr>
          </w:p>
          <w:p w:rsidR="00206E68" w:rsidRPr="00830992" w:rsidRDefault="00206E68" w:rsidP="007F089F">
            <w:pPr>
              <w:rPr>
                <w:rFonts w:ascii="Arial" w:hAnsi="Arial" w:cs="Arial"/>
                <w:sz w:val="24"/>
                <w:szCs w:val="24"/>
              </w:rPr>
            </w:pPr>
            <w:r w:rsidRPr="00830992">
              <w:rPr>
                <w:rFonts w:ascii="Arial" w:hAnsi="Arial" w:cs="Arial"/>
                <w:i/>
                <w:sz w:val="24"/>
                <w:szCs w:val="24"/>
              </w:rPr>
              <w:t>Please ensure you tick this box on The Four Briefs area of the application form and outline this in the ‘overview’ section of the application</w:t>
            </w:r>
            <w:r w:rsidR="007F089F">
              <w:rPr>
                <w:rFonts w:ascii="Arial" w:hAnsi="Arial" w:cs="Arial"/>
                <w:i/>
                <w:sz w:val="24"/>
                <w:szCs w:val="24"/>
              </w:rPr>
              <w:t>, if you feel your idea meets this brief</w:t>
            </w:r>
            <w:r w:rsidRPr="00830992">
              <w:rPr>
                <w:rFonts w:ascii="Arial" w:hAnsi="Arial" w:cs="Arial"/>
                <w:i/>
                <w:sz w:val="24"/>
                <w:szCs w:val="24"/>
              </w:rPr>
              <w:t>.</w:t>
            </w:r>
          </w:p>
        </w:tc>
      </w:tr>
    </w:tbl>
    <w:p w:rsidR="00206E68" w:rsidRDefault="00206E68" w:rsidP="00206E68">
      <w:pPr>
        <w:rPr>
          <w:rFonts w:ascii="Arial" w:hAnsi="Arial" w:cs="Arial"/>
          <w:sz w:val="24"/>
          <w:szCs w:val="24"/>
        </w:rPr>
      </w:pPr>
    </w:p>
    <w:p w:rsidR="00830992" w:rsidRPr="00830992" w:rsidRDefault="00830992" w:rsidP="00206E68">
      <w:pPr>
        <w:rPr>
          <w:rFonts w:ascii="Arial" w:hAnsi="Arial" w:cs="Arial"/>
          <w:sz w:val="24"/>
          <w:szCs w:val="24"/>
        </w:rPr>
      </w:pPr>
    </w:p>
    <w:p w:rsidR="00206E68" w:rsidRPr="00FD60A5" w:rsidRDefault="00206E68" w:rsidP="00FD60A5">
      <w:pPr>
        <w:pStyle w:val="ListParagraph"/>
        <w:numPr>
          <w:ilvl w:val="0"/>
          <w:numId w:val="4"/>
        </w:numPr>
        <w:rPr>
          <w:rFonts w:ascii="Arial" w:hAnsi="Arial" w:cs="Arial"/>
          <w:b/>
          <w:sz w:val="24"/>
          <w:szCs w:val="24"/>
        </w:rPr>
      </w:pPr>
      <w:r w:rsidRPr="00FD60A5">
        <w:rPr>
          <w:rFonts w:ascii="Arial" w:hAnsi="Arial" w:cs="Arial"/>
          <w:b/>
          <w:sz w:val="24"/>
          <w:szCs w:val="24"/>
        </w:rPr>
        <w:t>“Making Sessions Active” – transforming inactive settings and groups into places where physical activity happens</w:t>
      </w:r>
    </w:p>
    <w:tbl>
      <w:tblPr>
        <w:tblStyle w:val="TableGrid"/>
        <w:tblW w:w="9072" w:type="dxa"/>
        <w:tblInd w:w="-5" w:type="dxa"/>
        <w:tblLook w:val="04A0" w:firstRow="1" w:lastRow="0" w:firstColumn="1" w:lastColumn="0" w:noHBand="0" w:noVBand="1"/>
      </w:tblPr>
      <w:tblGrid>
        <w:gridCol w:w="9072"/>
      </w:tblGrid>
      <w:tr w:rsidR="00206E68" w:rsidRPr="00830992" w:rsidTr="00FD60A5">
        <w:trPr>
          <w:trHeight w:val="4270"/>
        </w:trPr>
        <w:tc>
          <w:tcPr>
            <w:tcW w:w="9072" w:type="dxa"/>
          </w:tcPr>
          <w:p w:rsidR="00FD60A5" w:rsidRDefault="00FD60A5" w:rsidP="00263197">
            <w:pPr>
              <w:rPr>
                <w:rFonts w:ascii="Arial" w:hAnsi="Arial" w:cs="Arial"/>
                <w:i/>
                <w:sz w:val="24"/>
                <w:szCs w:val="24"/>
              </w:rPr>
            </w:pPr>
          </w:p>
          <w:p w:rsidR="00206E68" w:rsidRPr="00830992" w:rsidRDefault="00206E68" w:rsidP="00263197">
            <w:pPr>
              <w:rPr>
                <w:rFonts w:ascii="Arial" w:hAnsi="Arial" w:cs="Arial"/>
                <w:i/>
                <w:sz w:val="24"/>
                <w:szCs w:val="24"/>
              </w:rPr>
            </w:pPr>
            <w:r w:rsidRPr="00830992">
              <w:rPr>
                <w:rFonts w:ascii="Arial" w:hAnsi="Arial" w:cs="Arial"/>
                <w:i/>
                <w:sz w:val="24"/>
                <w:szCs w:val="24"/>
              </w:rPr>
              <w:t>In this brief your idea would probably focus on an existing activity or setting (already used by older people) that would currently be classed as ‘inactive’ or sedentary, in some way. This could mean building activity into a seated craft activity (for example a group knitting session) by encouraging those involved to move around during the session – perhaps by including an activity session in the middle or at the end of the session? Or it may involve encouraging people to walk to and from the session rather than driving or going by bus.</w:t>
            </w:r>
          </w:p>
          <w:p w:rsidR="007F089F" w:rsidRDefault="00206E68" w:rsidP="00263197">
            <w:pPr>
              <w:rPr>
                <w:rFonts w:ascii="Arial" w:hAnsi="Arial" w:cs="Arial"/>
                <w:i/>
                <w:sz w:val="24"/>
                <w:szCs w:val="24"/>
              </w:rPr>
            </w:pPr>
            <w:r w:rsidRPr="00830992">
              <w:rPr>
                <w:rFonts w:ascii="Arial" w:hAnsi="Arial" w:cs="Arial"/>
                <w:i/>
                <w:sz w:val="24"/>
                <w:szCs w:val="24"/>
              </w:rPr>
              <w:t>Or your idea might focus around an activity that is seen as traditionally active for a younger age group – but with an investment it would become accessible as active for older people.</w:t>
            </w:r>
          </w:p>
          <w:p w:rsidR="007F089F" w:rsidRDefault="007F089F" w:rsidP="00263197">
            <w:pPr>
              <w:rPr>
                <w:rFonts w:ascii="Arial" w:hAnsi="Arial" w:cs="Arial"/>
                <w:i/>
                <w:sz w:val="24"/>
                <w:szCs w:val="24"/>
              </w:rPr>
            </w:pPr>
          </w:p>
          <w:p w:rsidR="00206E68" w:rsidRDefault="007F089F" w:rsidP="00FD60A5">
            <w:pPr>
              <w:rPr>
                <w:rFonts w:ascii="Arial" w:hAnsi="Arial" w:cs="Arial"/>
                <w:i/>
                <w:sz w:val="24"/>
                <w:szCs w:val="24"/>
              </w:rPr>
            </w:pPr>
            <w:r w:rsidRPr="00830992">
              <w:rPr>
                <w:rFonts w:ascii="Arial" w:hAnsi="Arial" w:cs="Arial"/>
                <w:i/>
                <w:sz w:val="24"/>
                <w:szCs w:val="24"/>
              </w:rPr>
              <w:t>Please ensure you tick this box on The Four Briefs area of the application form and outline this in the ‘overview’ section of the application</w:t>
            </w:r>
            <w:r>
              <w:rPr>
                <w:rFonts w:ascii="Arial" w:hAnsi="Arial" w:cs="Arial"/>
                <w:i/>
                <w:sz w:val="24"/>
                <w:szCs w:val="24"/>
              </w:rPr>
              <w:t>, if you feel your idea meets this brief</w:t>
            </w:r>
            <w:r w:rsidRPr="00830992">
              <w:rPr>
                <w:rFonts w:ascii="Arial" w:hAnsi="Arial" w:cs="Arial"/>
                <w:i/>
                <w:sz w:val="24"/>
                <w:szCs w:val="24"/>
              </w:rPr>
              <w:t>.</w:t>
            </w:r>
            <w:r w:rsidR="00206E68" w:rsidRPr="00830992">
              <w:rPr>
                <w:rFonts w:ascii="Arial" w:hAnsi="Arial" w:cs="Arial"/>
                <w:i/>
                <w:sz w:val="24"/>
                <w:szCs w:val="24"/>
              </w:rPr>
              <w:t xml:space="preserve">   </w:t>
            </w:r>
          </w:p>
          <w:p w:rsidR="00FD60A5" w:rsidRPr="00830992" w:rsidRDefault="00FD60A5" w:rsidP="00FD60A5">
            <w:pPr>
              <w:rPr>
                <w:rFonts w:ascii="Arial" w:hAnsi="Arial" w:cs="Arial"/>
                <w:i/>
                <w:sz w:val="24"/>
                <w:szCs w:val="24"/>
              </w:rPr>
            </w:pPr>
          </w:p>
        </w:tc>
      </w:tr>
    </w:tbl>
    <w:p w:rsidR="00206E68" w:rsidRPr="00830992" w:rsidRDefault="00206E68" w:rsidP="00206E68">
      <w:pPr>
        <w:rPr>
          <w:rFonts w:ascii="Arial" w:hAnsi="Arial" w:cs="Arial"/>
          <w:sz w:val="24"/>
          <w:szCs w:val="24"/>
        </w:rPr>
      </w:pPr>
    </w:p>
    <w:p w:rsidR="00FD60A5" w:rsidRDefault="00FD60A5" w:rsidP="00206E68">
      <w:pPr>
        <w:rPr>
          <w:rFonts w:ascii="Arial" w:hAnsi="Arial" w:cs="Arial"/>
          <w:b/>
          <w:sz w:val="24"/>
          <w:szCs w:val="24"/>
        </w:rPr>
      </w:pPr>
    </w:p>
    <w:p w:rsidR="00206E68" w:rsidRPr="00FD60A5" w:rsidRDefault="00206E68" w:rsidP="00FD60A5">
      <w:pPr>
        <w:pStyle w:val="ListParagraph"/>
        <w:numPr>
          <w:ilvl w:val="0"/>
          <w:numId w:val="4"/>
        </w:numPr>
        <w:rPr>
          <w:rFonts w:ascii="Arial" w:hAnsi="Arial" w:cs="Arial"/>
          <w:b/>
          <w:sz w:val="24"/>
          <w:szCs w:val="24"/>
        </w:rPr>
      </w:pPr>
      <w:r w:rsidRPr="00FD60A5">
        <w:rPr>
          <w:rFonts w:ascii="Arial" w:hAnsi="Arial" w:cs="Arial"/>
          <w:b/>
          <w:sz w:val="24"/>
          <w:szCs w:val="24"/>
        </w:rPr>
        <w:t xml:space="preserve">“Making Active Achievements” – using the desire to be competitive and achieve, to promote physical activities </w:t>
      </w:r>
    </w:p>
    <w:tbl>
      <w:tblPr>
        <w:tblStyle w:val="TableGrid"/>
        <w:tblW w:w="0" w:type="auto"/>
        <w:tblLook w:val="04A0" w:firstRow="1" w:lastRow="0" w:firstColumn="1" w:lastColumn="0" w:noHBand="0" w:noVBand="1"/>
      </w:tblPr>
      <w:tblGrid>
        <w:gridCol w:w="9016"/>
      </w:tblGrid>
      <w:tr w:rsidR="00206E68" w:rsidRPr="00830992" w:rsidTr="00FD60A5">
        <w:trPr>
          <w:trHeight w:val="4662"/>
        </w:trPr>
        <w:tc>
          <w:tcPr>
            <w:tcW w:w="9016" w:type="dxa"/>
          </w:tcPr>
          <w:p w:rsidR="00FD60A5" w:rsidRDefault="00FD60A5" w:rsidP="00263197">
            <w:pPr>
              <w:rPr>
                <w:rFonts w:ascii="Arial" w:hAnsi="Arial" w:cs="Arial"/>
                <w:i/>
                <w:sz w:val="24"/>
                <w:szCs w:val="24"/>
              </w:rPr>
            </w:pPr>
          </w:p>
          <w:p w:rsidR="00206E68" w:rsidRPr="00830992" w:rsidRDefault="00206E68" w:rsidP="00263197">
            <w:pPr>
              <w:rPr>
                <w:rFonts w:ascii="Arial" w:hAnsi="Arial" w:cs="Arial"/>
                <w:i/>
                <w:sz w:val="24"/>
                <w:szCs w:val="24"/>
              </w:rPr>
            </w:pPr>
            <w:r w:rsidRPr="00830992">
              <w:rPr>
                <w:rFonts w:ascii="Arial" w:hAnsi="Arial" w:cs="Arial"/>
                <w:i/>
                <w:sz w:val="24"/>
                <w:szCs w:val="24"/>
              </w:rPr>
              <w:t>Ideas that are relevant to this category are those that involve the chance for people to be involved an activity that is competitive or allows for clear and obvious progression.</w:t>
            </w:r>
          </w:p>
          <w:p w:rsidR="00206E68" w:rsidRPr="00830992" w:rsidRDefault="00206E68" w:rsidP="00263197">
            <w:pPr>
              <w:rPr>
                <w:rFonts w:ascii="Arial" w:hAnsi="Arial" w:cs="Arial"/>
                <w:i/>
                <w:sz w:val="24"/>
                <w:szCs w:val="24"/>
              </w:rPr>
            </w:pPr>
          </w:p>
          <w:p w:rsidR="00206E68" w:rsidRPr="00830992" w:rsidRDefault="00206E68" w:rsidP="00263197">
            <w:pPr>
              <w:rPr>
                <w:rFonts w:ascii="Arial" w:hAnsi="Arial" w:cs="Arial"/>
                <w:i/>
                <w:sz w:val="24"/>
                <w:szCs w:val="24"/>
              </w:rPr>
            </w:pPr>
            <w:r w:rsidRPr="00830992">
              <w:rPr>
                <w:rFonts w:ascii="Arial" w:hAnsi="Arial" w:cs="Arial"/>
                <w:i/>
                <w:sz w:val="24"/>
                <w:szCs w:val="24"/>
              </w:rPr>
              <w:t xml:space="preserve">This may be offering people the chance to be involved in a tournament or competition that has a clear goal and possibly a prize at the end. Or it might be something that enables people to start an activity at entry level and then progress through various stages. </w:t>
            </w:r>
          </w:p>
          <w:p w:rsidR="00206E68" w:rsidRPr="00830992" w:rsidRDefault="00206E68" w:rsidP="00263197">
            <w:pPr>
              <w:rPr>
                <w:rFonts w:ascii="Arial" w:hAnsi="Arial" w:cs="Arial"/>
                <w:i/>
                <w:sz w:val="24"/>
                <w:szCs w:val="24"/>
              </w:rPr>
            </w:pPr>
          </w:p>
          <w:p w:rsidR="00263197" w:rsidRDefault="00206E68" w:rsidP="00263197">
            <w:pPr>
              <w:rPr>
                <w:rFonts w:ascii="Arial" w:hAnsi="Arial" w:cs="Arial"/>
                <w:i/>
                <w:sz w:val="24"/>
                <w:szCs w:val="24"/>
              </w:rPr>
            </w:pPr>
            <w:r w:rsidRPr="00830992">
              <w:rPr>
                <w:rFonts w:ascii="Arial" w:hAnsi="Arial" w:cs="Arial"/>
                <w:i/>
                <w:sz w:val="24"/>
                <w:szCs w:val="24"/>
              </w:rPr>
              <w:t xml:space="preserve">In this brief it is all about ‘the journey’ that inspires people to get involved and keeps them interested.  </w:t>
            </w:r>
          </w:p>
          <w:p w:rsidR="007F089F" w:rsidRDefault="007F089F" w:rsidP="00263197">
            <w:pPr>
              <w:rPr>
                <w:rFonts w:ascii="Arial" w:hAnsi="Arial" w:cs="Arial"/>
                <w:i/>
                <w:sz w:val="24"/>
                <w:szCs w:val="24"/>
              </w:rPr>
            </w:pPr>
          </w:p>
          <w:p w:rsidR="00206E68" w:rsidRPr="00830992" w:rsidRDefault="007F089F" w:rsidP="007F089F">
            <w:pPr>
              <w:rPr>
                <w:rFonts w:ascii="Arial" w:hAnsi="Arial" w:cs="Arial"/>
                <w:sz w:val="24"/>
                <w:szCs w:val="24"/>
              </w:rPr>
            </w:pPr>
            <w:r w:rsidRPr="00830992">
              <w:rPr>
                <w:rFonts w:ascii="Arial" w:hAnsi="Arial" w:cs="Arial"/>
                <w:i/>
                <w:sz w:val="24"/>
                <w:szCs w:val="24"/>
              </w:rPr>
              <w:t>Please ensure you tick this box on The Four Briefs area of the application form and outline this in the ‘overview’ section of the application</w:t>
            </w:r>
            <w:r>
              <w:rPr>
                <w:rFonts w:ascii="Arial" w:hAnsi="Arial" w:cs="Arial"/>
                <w:i/>
                <w:sz w:val="24"/>
                <w:szCs w:val="24"/>
              </w:rPr>
              <w:t>, if you feel your idea meets this brief</w:t>
            </w:r>
            <w:r w:rsidRPr="00830992">
              <w:rPr>
                <w:rFonts w:ascii="Arial" w:hAnsi="Arial" w:cs="Arial"/>
                <w:i/>
                <w:sz w:val="24"/>
                <w:szCs w:val="24"/>
              </w:rPr>
              <w:t>.</w:t>
            </w:r>
          </w:p>
        </w:tc>
      </w:tr>
    </w:tbl>
    <w:p w:rsidR="00206E68" w:rsidRDefault="00206E68" w:rsidP="00206E68">
      <w:pPr>
        <w:rPr>
          <w:rFonts w:ascii="Arial" w:hAnsi="Arial" w:cs="Arial"/>
          <w:sz w:val="24"/>
          <w:szCs w:val="24"/>
        </w:rPr>
      </w:pPr>
    </w:p>
    <w:p w:rsidR="00830992" w:rsidRPr="00830992" w:rsidRDefault="00830992" w:rsidP="00206E68">
      <w:pPr>
        <w:rPr>
          <w:rFonts w:ascii="Arial" w:hAnsi="Arial" w:cs="Arial"/>
          <w:sz w:val="24"/>
          <w:szCs w:val="24"/>
        </w:rPr>
      </w:pPr>
    </w:p>
    <w:p w:rsidR="00263197" w:rsidRPr="00830992" w:rsidRDefault="00263197" w:rsidP="00D7777D">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lastRenderedPageBreak/>
        <w:t>An Example of an Idea</w:t>
      </w:r>
    </w:p>
    <w:p w:rsidR="00263197" w:rsidRPr="00830992" w:rsidRDefault="00263197" w:rsidP="00D7777D">
      <w:pPr>
        <w:pStyle w:val="NormalWeb"/>
        <w:shd w:val="clear" w:color="auto" w:fill="FFFFFF"/>
        <w:spacing w:before="0" w:beforeAutospacing="0" w:after="0" w:afterAutospacing="0"/>
        <w:rPr>
          <w:rFonts w:ascii="Arial" w:hAnsi="Arial" w:cs="Arial"/>
          <w:color w:val="000000"/>
        </w:rPr>
      </w:pPr>
    </w:p>
    <w:p w:rsidR="003C1133" w:rsidRPr="00830992" w:rsidRDefault="00263197"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Finally, t</w:t>
      </w:r>
      <w:r w:rsidR="00B46DDD" w:rsidRPr="00830992">
        <w:rPr>
          <w:rFonts w:ascii="Arial" w:hAnsi="Arial" w:cs="Arial"/>
          <w:color w:val="000000"/>
        </w:rPr>
        <w:t xml:space="preserve">his example demonstrates </w:t>
      </w:r>
      <w:r w:rsidRPr="00830992">
        <w:rPr>
          <w:rFonts w:ascii="Arial" w:hAnsi="Arial" w:cs="Arial"/>
          <w:color w:val="000000"/>
        </w:rPr>
        <w:t>the</w:t>
      </w:r>
      <w:r w:rsidR="00CE2F02" w:rsidRPr="00830992">
        <w:rPr>
          <w:rFonts w:ascii="Arial" w:hAnsi="Arial" w:cs="Arial"/>
          <w:color w:val="000000"/>
        </w:rPr>
        <w:t xml:space="preserve"> brief </w:t>
      </w:r>
      <w:r w:rsidRPr="00830992">
        <w:rPr>
          <w:rFonts w:ascii="Arial" w:hAnsi="Arial" w:cs="Arial"/>
          <w:color w:val="000000"/>
        </w:rPr>
        <w:t xml:space="preserve">outline of </w:t>
      </w:r>
      <w:r w:rsidR="00CE2F02" w:rsidRPr="00830992">
        <w:rPr>
          <w:rFonts w:ascii="Arial" w:hAnsi="Arial" w:cs="Arial"/>
          <w:color w:val="000000"/>
        </w:rPr>
        <w:t>a</w:t>
      </w:r>
      <w:r w:rsidR="00B46DDD" w:rsidRPr="00830992">
        <w:rPr>
          <w:rFonts w:ascii="Arial" w:hAnsi="Arial" w:cs="Arial"/>
          <w:color w:val="000000"/>
        </w:rPr>
        <w:t xml:space="preserve">n idea </w:t>
      </w:r>
      <w:r w:rsidRPr="00830992">
        <w:rPr>
          <w:rFonts w:ascii="Arial" w:hAnsi="Arial" w:cs="Arial"/>
          <w:color w:val="000000"/>
        </w:rPr>
        <w:t xml:space="preserve">that might be considered for investment. </w:t>
      </w:r>
      <w:r w:rsidR="00CE2F02" w:rsidRPr="00830992">
        <w:rPr>
          <w:rFonts w:ascii="Arial" w:hAnsi="Arial" w:cs="Arial"/>
          <w:color w:val="000000"/>
        </w:rPr>
        <w:t xml:space="preserve">Of the Four project Briefs, this example also meets numbers 1, 2 and 4. </w:t>
      </w:r>
      <w:r w:rsidRPr="00830992">
        <w:rPr>
          <w:rFonts w:ascii="Arial" w:hAnsi="Arial" w:cs="Arial"/>
          <w:color w:val="000000"/>
        </w:rPr>
        <w:t xml:space="preserve">  </w:t>
      </w:r>
      <w:r w:rsidR="00B46DDD" w:rsidRPr="00830992">
        <w:rPr>
          <w:rFonts w:ascii="Arial" w:hAnsi="Arial" w:cs="Arial"/>
          <w:color w:val="000000"/>
        </w:rPr>
        <w:t xml:space="preserve"> </w:t>
      </w:r>
      <w:r w:rsidR="006E2869" w:rsidRPr="00830992">
        <w:rPr>
          <w:rFonts w:ascii="Arial" w:hAnsi="Arial" w:cs="Arial"/>
          <w:color w:val="000000"/>
        </w:rPr>
        <w:t xml:space="preserve">  </w:t>
      </w:r>
    </w:p>
    <w:p w:rsidR="00B46DDD" w:rsidRPr="00830992" w:rsidRDefault="00B46DDD" w:rsidP="00D7777D">
      <w:pPr>
        <w:pStyle w:val="NormalWeb"/>
        <w:shd w:val="clear" w:color="auto" w:fill="FFFFFF"/>
        <w:spacing w:before="0" w:beforeAutospacing="0" w:after="0" w:afterAutospacing="0"/>
        <w:rPr>
          <w:rFonts w:ascii="Arial" w:hAnsi="Arial" w:cs="Arial"/>
          <w:color w:val="000000"/>
        </w:rPr>
      </w:pPr>
    </w:p>
    <w:tbl>
      <w:tblPr>
        <w:tblStyle w:val="TableGrid"/>
        <w:tblW w:w="0" w:type="auto"/>
        <w:tblLook w:val="04A0" w:firstRow="1" w:lastRow="0" w:firstColumn="1" w:lastColumn="0" w:noHBand="0" w:noVBand="1"/>
      </w:tblPr>
      <w:tblGrid>
        <w:gridCol w:w="9016"/>
      </w:tblGrid>
      <w:tr w:rsidR="00B46DDD" w:rsidRPr="00830992" w:rsidTr="00FA6913">
        <w:trPr>
          <w:trHeight w:val="3800"/>
        </w:trPr>
        <w:tc>
          <w:tcPr>
            <w:tcW w:w="9016" w:type="dxa"/>
          </w:tcPr>
          <w:p w:rsidR="00B46DDD" w:rsidRPr="00830992" w:rsidRDefault="00B46DDD" w:rsidP="00B46DDD">
            <w:pPr>
              <w:pStyle w:val="NormalWeb"/>
              <w:shd w:val="clear" w:color="auto" w:fill="FFFFFF"/>
              <w:spacing w:before="0" w:beforeAutospacing="0" w:after="0" w:afterAutospacing="0"/>
              <w:rPr>
                <w:rFonts w:ascii="Arial" w:hAnsi="Arial" w:cs="Arial"/>
                <w:i/>
                <w:color w:val="000000"/>
              </w:rPr>
            </w:pPr>
            <w:r w:rsidRPr="00830992">
              <w:rPr>
                <w:rFonts w:ascii="Arial" w:hAnsi="Arial" w:cs="Arial"/>
                <w:i/>
                <w:color w:val="000000"/>
              </w:rPr>
              <w:t>Example:</w:t>
            </w:r>
          </w:p>
          <w:p w:rsidR="00B46DDD" w:rsidRPr="00830992" w:rsidRDefault="00B46DDD" w:rsidP="00B46DDD">
            <w:pPr>
              <w:pStyle w:val="NormalWeb"/>
              <w:shd w:val="clear" w:color="auto" w:fill="FFFFFF"/>
              <w:spacing w:before="0" w:beforeAutospacing="0" w:after="0" w:afterAutospacing="0"/>
              <w:rPr>
                <w:rFonts w:ascii="Arial" w:hAnsi="Arial" w:cs="Arial"/>
                <w:color w:val="000000"/>
              </w:rPr>
            </w:pPr>
          </w:p>
          <w:p w:rsidR="00B46DDD" w:rsidRPr="00830992" w:rsidRDefault="00B46DDD" w:rsidP="00B46DDD">
            <w:pPr>
              <w:pStyle w:val="NormalWeb"/>
              <w:shd w:val="clear" w:color="auto" w:fill="FFFFFF"/>
              <w:spacing w:before="0" w:beforeAutospacing="0" w:after="0" w:afterAutospacing="0"/>
              <w:rPr>
                <w:rFonts w:ascii="Arial" w:hAnsi="Arial" w:cs="Arial"/>
                <w:i/>
                <w:color w:val="000000"/>
              </w:rPr>
            </w:pPr>
            <w:r w:rsidRPr="00830992">
              <w:rPr>
                <w:rFonts w:ascii="Arial" w:hAnsi="Arial" w:cs="Arial"/>
                <w:i/>
                <w:color w:val="000000"/>
              </w:rPr>
              <w:t>A hairdresser, who has a high percentage of clients aged over 55, applies for an investment to buy 50 pedometers, umbrellas and a chalkboard. She also includes costs for the printing of postcards and admin costs, to a total value of £1,000.</w:t>
            </w:r>
            <w:r w:rsidR="003C3BFB" w:rsidRPr="00830992">
              <w:rPr>
                <w:rFonts w:ascii="Arial" w:hAnsi="Arial" w:cs="Arial"/>
                <w:i/>
                <w:color w:val="000000"/>
              </w:rPr>
              <w:t xml:space="preserve"> </w:t>
            </w:r>
            <w:r w:rsidRPr="00830992">
              <w:rPr>
                <w:rFonts w:ascii="Arial" w:hAnsi="Arial" w:cs="Arial"/>
                <w:i/>
                <w:color w:val="000000"/>
              </w:rPr>
              <w:t xml:space="preserve">The hairdresser sets up a competition among her regular older clients – those who visit every week or two weeks – for the highest number of steps accrued over a 6 month and 12 month period, with prizes awarded for the winners. </w:t>
            </w:r>
          </w:p>
          <w:p w:rsidR="00B46DDD" w:rsidRPr="00830992" w:rsidRDefault="00B46DDD" w:rsidP="00B46DDD">
            <w:pPr>
              <w:pStyle w:val="NormalWeb"/>
              <w:shd w:val="clear" w:color="auto" w:fill="FFFFFF"/>
              <w:spacing w:before="0" w:beforeAutospacing="0" w:after="0" w:afterAutospacing="0"/>
              <w:rPr>
                <w:rFonts w:ascii="Arial" w:hAnsi="Arial" w:cs="Arial"/>
                <w:i/>
                <w:color w:val="000000"/>
              </w:rPr>
            </w:pPr>
          </w:p>
          <w:p w:rsidR="00B46DDD" w:rsidRPr="00830992" w:rsidRDefault="00B46DDD" w:rsidP="00263197">
            <w:pPr>
              <w:pStyle w:val="NormalWeb"/>
              <w:shd w:val="clear" w:color="auto" w:fill="FFFFFF"/>
              <w:spacing w:before="0" w:beforeAutospacing="0" w:after="0" w:afterAutospacing="0"/>
              <w:rPr>
                <w:rFonts w:ascii="Arial" w:hAnsi="Arial" w:cs="Arial"/>
                <w:color w:val="000000"/>
              </w:rPr>
            </w:pPr>
            <w:r w:rsidRPr="00830992">
              <w:rPr>
                <w:rFonts w:ascii="Arial" w:hAnsi="Arial" w:cs="Arial"/>
                <w:i/>
                <w:color w:val="000000"/>
              </w:rPr>
              <w:t>She provides pedometers (and umbrellas) to those clients taking part and uses the chalkboard to chart their progress. The postcards, which can be used for appointments, also act as a prompt to keep up with the competition and aim for the overall 1</w:t>
            </w:r>
            <w:r w:rsidRPr="00830992">
              <w:rPr>
                <w:rFonts w:ascii="Arial" w:hAnsi="Arial" w:cs="Arial"/>
                <w:i/>
                <w:color w:val="000000"/>
                <w:vertAlign w:val="superscript"/>
              </w:rPr>
              <w:t>st</w:t>
            </w:r>
            <w:r w:rsidRPr="00830992">
              <w:rPr>
                <w:rFonts w:ascii="Arial" w:hAnsi="Arial" w:cs="Arial"/>
                <w:i/>
                <w:color w:val="000000"/>
              </w:rPr>
              <w:t xml:space="preserve"> or 2</w:t>
            </w:r>
            <w:r w:rsidRPr="00830992">
              <w:rPr>
                <w:rFonts w:ascii="Arial" w:hAnsi="Arial" w:cs="Arial"/>
                <w:i/>
                <w:color w:val="000000"/>
                <w:vertAlign w:val="superscript"/>
              </w:rPr>
              <w:t>nd</w:t>
            </w:r>
            <w:r w:rsidRPr="00830992">
              <w:rPr>
                <w:rFonts w:ascii="Arial" w:hAnsi="Arial" w:cs="Arial"/>
                <w:i/>
                <w:color w:val="000000"/>
              </w:rPr>
              <w:t xml:space="preserve"> prize.</w:t>
            </w:r>
          </w:p>
        </w:tc>
      </w:tr>
    </w:tbl>
    <w:p w:rsidR="000B0FA2" w:rsidRPr="00830992" w:rsidRDefault="000B0FA2" w:rsidP="0027541F">
      <w:pPr>
        <w:pStyle w:val="NormalWeb"/>
        <w:shd w:val="clear" w:color="auto" w:fill="FFFFFF"/>
        <w:spacing w:before="0" w:beforeAutospacing="0" w:after="0" w:afterAutospacing="0"/>
        <w:ind w:left="6480" w:firstLine="720"/>
        <w:rPr>
          <w:rFonts w:ascii="Arial" w:hAnsi="Arial" w:cs="Arial"/>
          <w:b/>
          <w:color w:val="000000"/>
        </w:rPr>
      </w:pPr>
    </w:p>
    <w:p w:rsidR="000B0FA2" w:rsidRPr="00830992" w:rsidRDefault="000B0FA2" w:rsidP="0027541F">
      <w:pPr>
        <w:pStyle w:val="NormalWeb"/>
        <w:shd w:val="clear" w:color="auto" w:fill="FFFFFF"/>
        <w:spacing w:before="0" w:beforeAutospacing="0" w:after="0" w:afterAutospacing="0"/>
        <w:ind w:left="6480" w:firstLine="720"/>
        <w:rPr>
          <w:rFonts w:ascii="Arial" w:hAnsi="Arial" w:cs="Arial"/>
          <w:b/>
          <w:color w:val="000000"/>
        </w:rPr>
      </w:pPr>
    </w:p>
    <w:p w:rsidR="000B0FA2" w:rsidRPr="00830992" w:rsidRDefault="000B0FA2" w:rsidP="0027541F">
      <w:pPr>
        <w:pStyle w:val="NormalWeb"/>
        <w:shd w:val="clear" w:color="auto" w:fill="FFFFFF"/>
        <w:spacing w:before="0" w:beforeAutospacing="0" w:after="0" w:afterAutospacing="0"/>
        <w:ind w:left="6480" w:firstLine="720"/>
        <w:rPr>
          <w:rFonts w:ascii="Arial" w:hAnsi="Arial" w:cs="Arial"/>
          <w:b/>
          <w:color w:val="000000"/>
        </w:rPr>
      </w:pPr>
    </w:p>
    <w:p w:rsidR="000B0FA2" w:rsidRPr="00830992" w:rsidRDefault="000B0FA2" w:rsidP="0027541F">
      <w:pPr>
        <w:pStyle w:val="NormalWeb"/>
        <w:shd w:val="clear" w:color="auto" w:fill="FFFFFF"/>
        <w:spacing w:before="0" w:beforeAutospacing="0" w:after="0" w:afterAutospacing="0"/>
        <w:ind w:left="6480" w:firstLine="720"/>
        <w:rPr>
          <w:rFonts w:ascii="Arial" w:hAnsi="Arial" w:cs="Arial"/>
          <w:b/>
          <w:color w:val="000000"/>
        </w:rPr>
      </w:pPr>
    </w:p>
    <w:p w:rsidR="00FA6913" w:rsidRDefault="00FA6913" w:rsidP="00622269">
      <w:pPr>
        <w:pStyle w:val="NormalWeb"/>
        <w:shd w:val="clear" w:color="auto" w:fill="FFFFFF"/>
        <w:spacing w:before="0" w:beforeAutospacing="0" w:after="0" w:afterAutospacing="0"/>
        <w:rPr>
          <w:rFonts w:ascii="Arial" w:hAnsi="Arial" w:cs="Arial"/>
          <w:b/>
          <w:color w:val="000000"/>
        </w:rPr>
      </w:pPr>
    </w:p>
    <w:p w:rsidR="00CE2F02" w:rsidRPr="00830992" w:rsidRDefault="00CE2F02" w:rsidP="00622269">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t xml:space="preserve">How to apply </w:t>
      </w:r>
    </w:p>
    <w:p w:rsidR="00CE2F02" w:rsidRPr="00830992" w:rsidRDefault="00CE2F02" w:rsidP="00622269">
      <w:pPr>
        <w:pStyle w:val="NormalWeb"/>
        <w:shd w:val="clear" w:color="auto" w:fill="FFFFFF"/>
        <w:spacing w:before="0" w:beforeAutospacing="0" w:after="0" w:afterAutospacing="0"/>
        <w:rPr>
          <w:rFonts w:ascii="Arial" w:hAnsi="Arial" w:cs="Arial"/>
          <w:b/>
          <w:color w:val="000000"/>
        </w:rPr>
      </w:pPr>
    </w:p>
    <w:p w:rsidR="00CE2F02" w:rsidRPr="00830992" w:rsidRDefault="00CE2F02" w:rsidP="00622269">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If you would like to apply to Activation Bolton, for an investment of up to £1,000, please contact Deborah Drinkall – Engagement and Development Worker (GM Active Ageing) for an application form or visit the Age UK Bolton website, where you can download a copy</w:t>
      </w:r>
      <w:r w:rsidR="007F089F">
        <w:rPr>
          <w:rFonts w:ascii="Arial" w:hAnsi="Arial" w:cs="Arial"/>
          <w:color w:val="000000"/>
        </w:rPr>
        <w:t xml:space="preserve"> (effective from July 22</w:t>
      </w:r>
      <w:r w:rsidR="007F089F" w:rsidRPr="007F089F">
        <w:rPr>
          <w:rFonts w:ascii="Arial" w:hAnsi="Arial" w:cs="Arial"/>
          <w:color w:val="000000"/>
          <w:vertAlign w:val="superscript"/>
        </w:rPr>
        <w:t>nd</w:t>
      </w:r>
      <w:r w:rsidR="007F089F">
        <w:rPr>
          <w:rFonts w:ascii="Arial" w:hAnsi="Arial" w:cs="Arial"/>
          <w:color w:val="000000"/>
        </w:rPr>
        <w:t>)</w:t>
      </w:r>
    </w:p>
    <w:p w:rsidR="00CE2F02" w:rsidRPr="00830992" w:rsidRDefault="00CE2F02" w:rsidP="00622269">
      <w:pPr>
        <w:pStyle w:val="NormalWeb"/>
        <w:shd w:val="clear" w:color="auto" w:fill="FFFFFF"/>
        <w:spacing w:before="0" w:beforeAutospacing="0" w:after="0" w:afterAutospacing="0"/>
        <w:rPr>
          <w:rFonts w:ascii="Arial" w:hAnsi="Arial" w:cs="Arial"/>
          <w:b/>
          <w:color w:val="000000"/>
        </w:rPr>
      </w:pPr>
    </w:p>
    <w:p w:rsidR="003C3BFB" w:rsidRPr="00830992" w:rsidRDefault="0027541F" w:rsidP="00622269">
      <w:pPr>
        <w:pStyle w:val="NormalWeb"/>
        <w:shd w:val="clear" w:color="auto" w:fill="FFFFFF"/>
        <w:spacing w:before="0" w:beforeAutospacing="0" w:after="0" w:afterAutospacing="0"/>
        <w:rPr>
          <w:rFonts w:ascii="Arial" w:hAnsi="Arial" w:cs="Arial"/>
          <w:b/>
          <w:color w:val="000000"/>
        </w:rPr>
      </w:pPr>
      <w:r w:rsidRPr="00830992">
        <w:rPr>
          <w:rFonts w:ascii="Arial" w:hAnsi="Arial" w:cs="Arial"/>
          <w:b/>
          <w:color w:val="000000"/>
        </w:rPr>
        <w:t>A bit more background to the project…</w:t>
      </w:r>
      <w:r w:rsidR="003C3BFB" w:rsidRPr="00830992">
        <w:rPr>
          <w:rFonts w:ascii="Arial" w:hAnsi="Arial" w:cs="Arial"/>
          <w:b/>
          <w:color w:val="000000"/>
        </w:rPr>
        <w:t xml:space="preserve"> </w:t>
      </w:r>
    </w:p>
    <w:p w:rsidR="00191067" w:rsidRPr="00830992" w:rsidRDefault="00191067" w:rsidP="00D7777D">
      <w:pPr>
        <w:pStyle w:val="NormalWeb"/>
        <w:shd w:val="clear" w:color="auto" w:fill="FFFFFF"/>
        <w:spacing w:before="0" w:beforeAutospacing="0" w:after="0" w:afterAutospacing="0"/>
        <w:rPr>
          <w:rFonts w:ascii="Arial" w:hAnsi="Arial" w:cs="Arial"/>
          <w:color w:val="000000"/>
        </w:rPr>
      </w:pPr>
    </w:p>
    <w:p w:rsidR="00D7777D" w:rsidRPr="00830992" w:rsidRDefault="00C529E0"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T</w:t>
      </w:r>
      <w:r w:rsidR="00D7777D" w:rsidRPr="00830992">
        <w:rPr>
          <w:rFonts w:ascii="Arial" w:hAnsi="Arial" w:cs="Arial"/>
          <w:color w:val="000000"/>
        </w:rPr>
        <w:t>he project is being funded by Sport England</w:t>
      </w:r>
      <w:r w:rsidR="003C3BFB" w:rsidRPr="00830992">
        <w:rPr>
          <w:rFonts w:ascii="Arial" w:hAnsi="Arial" w:cs="Arial"/>
          <w:color w:val="000000"/>
        </w:rPr>
        <w:t>, through Greater Sport,</w:t>
      </w:r>
      <w:r w:rsidR="00D7777D" w:rsidRPr="00830992">
        <w:rPr>
          <w:rFonts w:ascii="Arial" w:hAnsi="Arial" w:cs="Arial"/>
          <w:color w:val="000000"/>
        </w:rPr>
        <w:t xml:space="preserve"> and </w:t>
      </w:r>
      <w:r w:rsidR="003C3BFB" w:rsidRPr="00830992">
        <w:rPr>
          <w:rFonts w:ascii="Arial" w:hAnsi="Arial" w:cs="Arial"/>
          <w:color w:val="000000"/>
        </w:rPr>
        <w:t xml:space="preserve">Bolton is one of 8 </w:t>
      </w:r>
      <w:r w:rsidR="00D7777D" w:rsidRPr="00830992">
        <w:rPr>
          <w:rFonts w:ascii="Arial" w:hAnsi="Arial" w:cs="Arial"/>
          <w:color w:val="000000"/>
        </w:rPr>
        <w:t>of the 10 Greater Manchester boroughs</w:t>
      </w:r>
      <w:r w:rsidR="003C3BFB" w:rsidRPr="00830992">
        <w:rPr>
          <w:rFonts w:ascii="Arial" w:hAnsi="Arial" w:cs="Arial"/>
          <w:color w:val="000000"/>
        </w:rPr>
        <w:t xml:space="preserve"> taking part in the pilot, which aims to tackle t</w:t>
      </w:r>
      <w:r w:rsidR="00D7777D" w:rsidRPr="00830992">
        <w:rPr>
          <w:rFonts w:ascii="Arial" w:hAnsi="Arial" w:cs="Arial"/>
          <w:color w:val="000000"/>
        </w:rPr>
        <w:t>he growing problem of inactivity in the over 55’s.   </w:t>
      </w:r>
    </w:p>
    <w:p w:rsidR="00D7777D" w:rsidRPr="00830992" w:rsidRDefault="00D7777D" w:rsidP="00D7777D">
      <w:pPr>
        <w:pStyle w:val="NormalWeb"/>
        <w:shd w:val="clear" w:color="auto" w:fill="FFFFFF"/>
        <w:spacing w:before="0" w:beforeAutospacing="0" w:after="0" w:afterAutospacing="0"/>
        <w:rPr>
          <w:rFonts w:ascii="Arial" w:hAnsi="Arial" w:cs="Arial"/>
          <w:color w:val="000000"/>
        </w:rPr>
      </w:pPr>
    </w:p>
    <w:p w:rsidR="00D7777D" w:rsidRPr="00830992" w:rsidRDefault="00D7777D"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In Bolton, this is being achieved by providing investments </w:t>
      </w:r>
      <w:r w:rsidR="007F089F">
        <w:rPr>
          <w:rFonts w:ascii="Arial" w:hAnsi="Arial" w:cs="Arial"/>
          <w:color w:val="000000"/>
        </w:rPr>
        <w:t xml:space="preserve">of up to £1,000 </w:t>
      </w:r>
      <w:r w:rsidRPr="00830992">
        <w:rPr>
          <w:rFonts w:ascii="Arial" w:hAnsi="Arial" w:cs="Arial"/>
          <w:color w:val="000000"/>
        </w:rPr>
        <w:t xml:space="preserve">to small businesses, enterprises, voluntary or community groups </w:t>
      </w:r>
      <w:r w:rsidR="003C3BFB" w:rsidRPr="00830992">
        <w:rPr>
          <w:rFonts w:ascii="Arial" w:hAnsi="Arial" w:cs="Arial"/>
          <w:color w:val="000000"/>
        </w:rPr>
        <w:t xml:space="preserve">including those </w:t>
      </w:r>
      <w:r w:rsidRPr="00830992">
        <w:rPr>
          <w:rFonts w:ascii="Arial" w:hAnsi="Arial" w:cs="Arial"/>
          <w:color w:val="000000"/>
        </w:rPr>
        <w:t>who add social value to what they do and who would be interested in helping to get older people active. </w:t>
      </w:r>
    </w:p>
    <w:p w:rsidR="00D7777D" w:rsidRPr="00830992" w:rsidRDefault="00D7777D" w:rsidP="00D7777D">
      <w:pPr>
        <w:pStyle w:val="NormalWeb"/>
        <w:shd w:val="clear" w:color="auto" w:fill="FFFFFF"/>
        <w:spacing w:before="0" w:beforeAutospacing="0" w:after="0" w:afterAutospacing="0"/>
        <w:rPr>
          <w:rFonts w:ascii="Arial" w:hAnsi="Arial" w:cs="Arial"/>
          <w:color w:val="000000"/>
        </w:rPr>
      </w:pPr>
    </w:p>
    <w:p w:rsidR="00D7777D" w:rsidRPr="00830992" w:rsidRDefault="00D7777D"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The essence of the programme is to get people active in all ways - not just through traditional sporting methods</w:t>
      </w:r>
      <w:r w:rsidR="007F089F">
        <w:rPr>
          <w:rFonts w:ascii="Arial" w:hAnsi="Arial" w:cs="Arial"/>
          <w:color w:val="000000"/>
        </w:rPr>
        <w:t xml:space="preserve"> -</w:t>
      </w:r>
      <w:r w:rsidRPr="00830992">
        <w:rPr>
          <w:rFonts w:ascii="Arial" w:hAnsi="Arial" w:cs="Arial"/>
          <w:color w:val="000000"/>
        </w:rPr>
        <w:t xml:space="preserve"> in fact the more diverse and innovative the ideas are, the better</w:t>
      </w:r>
      <w:r w:rsidR="0027541F" w:rsidRPr="00830992">
        <w:rPr>
          <w:rFonts w:ascii="Arial" w:hAnsi="Arial" w:cs="Arial"/>
          <w:color w:val="000000"/>
        </w:rPr>
        <w:t xml:space="preserve"> – because ideally we want people to stay active.  </w:t>
      </w:r>
      <w:r w:rsidRPr="00830992">
        <w:rPr>
          <w:rFonts w:ascii="Arial" w:hAnsi="Arial" w:cs="Arial"/>
          <w:color w:val="000000"/>
        </w:rPr>
        <w:t xml:space="preserve"> </w:t>
      </w:r>
    </w:p>
    <w:p w:rsidR="00D7777D" w:rsidRPr="00830992" w:rsidRDefault="00D7777D" w:rsidP="00D7777D">
      <w:pPr>
        <w:pStyle w:val="NormalWeb"/>
        <w:shd w:val="clear" w:color="auto" w:fill="FFFFFF"/>
        <w:spacing w:before="0" w:beforeAutospacing="0" w:after="0" w:afterAutospacing="0"/>
        <w:rPr>
          <w:rFonts w:ascii="Arial" w:hAnsi="Arial" w:cs="Arial"/>
          <w:color w:val="000000"/>
        </w:rPr>
      </w:pPr>
    </w:p>
    <w:p w:rsidR="00D7777D" w:rsidRPr="00830992" w:rsidRDefault="00D7777D" w:rsidP="00D7777D">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The project is based on a model of 'test and learn' so it's about trying new things  with the overarching aim of</w:t>
      </w:r>
      <w:r w:rsidR="0027541F" w:rsidRPr="00830992">
        <w:rPr>
          <w:rFonts w:ascii="Arial" w:hAnsi="Arial" w:cs="Arial"/>
          <w:color w:val="000000"/>
        </w:rPr>
        <w:t xml:space="preserve"> helping </w:t>
      </w:r>
      <w:r w:rsidRPr="00830992">
        <w:rPr>
          <w:rFonts w:ascii="Arial" w:hAnsi="Arial" w:cs="Arial"/>
          <w:color w:val="000000"/>
        </w:rPr>
        <w:t>over 55</w:t>
      </w:r>
      <w:r w:rsidR="0027541F" w:rsidRPr="00830992">
        <w:rPr>
          <w:rFonts w:ascii="Arial" w:hAnsi="Arial" w:cs="Arial"/>
          <w:color w:val="000000"/>
        </w:rPr>
        <w:t xml:space="preserve">’s </w:t>
      </w:r>
      <w:r w:rsidR="007F089F">
        <w:rPr>
          <w:rFonts w:ascii="Arial" w:hAnsi="Arial" w:cs="Arial"/>
          <w:color w:val="000000"/>
        </w:rPr>
        <w:t xml:space="preserve">to </w:t>
      </w:r>
      <w:r w:rsidR="0027541F" w:rsidRPr="00830992">
        <w:rPr>
          <w:rFonts w:ascii="Arial" w:hAnsi="Arial" w:cs="Arial"/>
          <w:color w:val="000000"/>
        </w:rPr>
        <w:t xml:space="preserve">achieve at least </w:t>
      </w:r>
      <w:r w:rsidRPr="00830992">
        <w:rPr>
          <w:rFonts w:ascii="Arial" w:hAnsi="Arial" w:cs="Arial"/>
          <w:color w:val="000000"/>
        </w:rPr>
        <w:t xml:space="preserve">30 mins </w:t>
      </w:r>
      <w:r w:rsidR="0027541F" w:rsidRPr="00830992">
        <w:rPr>
          <w:rFonts w:ascii="Arial" w:hAnsi="Arial" w:cs="Arial"/>
          <w:color w:val="000000"/>
        </w:rPr>
        <w:t xml:space="preserve">of activity </w:t>
      </w:r>
      <w:r w:rsidRPr="00830992">
        <w:rPr>
          <w:rFonts w:ascii="Arial" w:hAnsi="Arial" w:cs="Arial"/>
          <w:color w:val="000000"/>
        </w:rPr>
        <w:t>per week, on a regular basis. </w:t>
      </w:r>
    </w:p>
    <w:p w:rsidR="00D7777D" w:rsidRPr="00830992" w:rsidRDefault="00D7777D" w:rsidP="00D7777D">
      <w:pPr>
        <w:pStyle w:val="NormalWeb"/>
        <w:shd w:val="clear" w:color="auto" w:fill="FFFFFF"/>
        <w:spacing w:before="0" w:beforeAutospacing="0" w:after="0" w:afterAutospacing="0"/>
        <w:rPr>
          <w:rFonts w:ascii="Arial" w:hAnsi="Arial" w:cs="Arial"/>
          <w:color w:val="000000"/>
        </w:rPr>
      </w:pPr>
    </w:p>
    <w:p w:rsidR="0027541F" w:rsidRPr="00830992" w:rsidRDefault="0027541F" w:rsidP="0027541F">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 xml:space="preserve">We are all getting older. So whether or not the ‘over 55’ age bracket applies to you, designing services that will help the population of Greater Manchester to age </w:t>
      </w:r>
      <w:r w:rsidRPr="00830992">
        <w:rPr>
          <w:rFonts w:ascii="Arial" w:hAnsi="Arial" w:cs="Arial"/>
          <w:color w:val="000000"/>
        </w:rPr>
        <w:lastRenderedPageBreak/>
        <w:t xml:space="preserve">better and remain healthier for longer, is in everyone’s best interests.   </w:t>
      </w:r>
    </w:p>
    <w:p w:rsidR="0027541F" w:rsidRPr="00830992" w:rsidRDefault="0027541F" w:rsidP="0027541F">
      <w:pPr>
        <w:pStyle w:val="NormalWeb"/>
        <w:shd w:val="clear" w:color="auto" w:fill="FFFFFF"/>
        <w:spacing w:before="0" w:beforeAutospacing="0" w:after="0" w:afterAutospacing="0"/>
        <w:rPr>
          <w:rFonts w:ascii="Arial" w:hAnsi="Arial" w:cs="Arial"/>
          <w:color w:val="000000"/>
        </w:rPr>
      </w:pPr>
    </w:p>
    <w:p w:rsidR="0027541F" w:rsidRPr="00830992" w:rsidRDefault="0027541F" w:rsidP="0027541F">
      <w:pPr>
        <w:pStyle w:val="NormalWeb"/>
        <w:shd w:val="clear" w:color="auto" w:fill="FFFFFF"/>
        <w:spacing w:before="0" w:beforeAutospacing="0" w:after="0" w:afterAutospacing="0"/>
        <w:rPr>
          <w:rFonts w:ascii="Arial" w:hAnsi="Arial" w:cs="Arial"/>
          <w:color w:val="000000"/>
        </w:rPr>
      </w:pPr>
      <w:r w:rsidRPr="00830992">
        <w:rPr>
          <w:rFonts w:ascii="Arial" w:hAnsi="Arial" w:cs="Arial"/>
          <w:color w:val="000000"/>
        </w:rPr>
        <w:t>If you’ve ever thought your business or group would like to try something new, maybe something that would benefit your older customers or services users, or which could draw a new audience of older people into your group or business – now is the time to apply and give it a try. To find ou</w:t>
      </w:r>
      <w:r w:rsidR="00E84907">
        <w:rPr>
          <w:rFonts w:ascii="Arial" w:hAnsi="Arial" w:cs="Arial"/>
          <w:color w:val="000000"/>
        </w:rPr>
        <w:t>t</w:t>
      </w:r>
      <w:r w:rsidRPr="00830992">
        <w:rPr>
          <w:rFonts w:ascii="Arial" w:hAnsi="Arial" w:cs="Arial"/>
          <w:color w:val="000000"/>
        </w:rPr>
        <w:t xml:space="preserve"> more,</w:t>
      </w:r>
      <w:r w:rsidR="00E84907">
        <w:rPr>
          <w:rFonts w:ascii="Arial" w:hAnsi="Arial" w:cs="Arial"/>
          <w:color w:val="000000"/>
        </w:rPr>
        <w:t xml:space="preserve"> please</w:t>
      </w:r>
      <w:r w:rsidRPr="00830992">
        <w:rPr>
          <w:rFonts w:ascii="Arial" w:hAnsi="Arial" w:cs="Arial"/>
          <w:color w:val="000000"/>
        </w:rPr>
        <w:t xml:space="preserve"> </w:t>
      </w:r>
      <w:r w:rsidR="00E84907">
        <w:rPr>
          <w:rFonts w:ascii="Arial" w:hAnsi="Arial" w:cs="Arial"/>
          <w:color w:val="000000"/>
        </w:rPr>
        <w:t xml:space="preserve">call Deborah Drinkall GM Active Ageing Engagement and Development Worker on </w:t>
      </w:r>
      <w:r w:rsidRPr="00830992">
        <w:rPr>
          <w:rFonts w:ascii="Arial" w:hAnsi="Arial" w:cs="Arial"/>
          <w:color w:val="000000"/>
        </w:rPr>
        <w:t xml:space="preserve">01204 382411 or e-mail </w:t>
      </w:r>
      <w:hyperlink r:id="rId7" w:history="1">
        <w:r w:rsidRPr="00830992">
          <w:rPr>
            <w:rStyle w:val="Hyperlink"/>
            <w:rFonts w:ascii="Arial" w:hAnsi="Arial" w:cs="Arial"/>
          </w:rPr>
          <w:t>deborahdrinkall@ageukbolton.org.uk</w:t>
        </w:r>
      </w:hyperlink>
    </w:p>
    <w:p w:rsidR="0027541F" w:rsidRPr="00830992" w:rsidRDefault="0027541F" w:rsidP="0027541F">
      <w:pPr>
        <w:pStyle w:val="NormalWeb"/>
        <w:shd w:val="clear" w:color="auto" w:fill="FFFFFF"/>
        <w:spacing w:before="0" w:beforeAutospacing="0" w:after="0" w:afterAutospacing="0"/>
        <w:rPr>
          <w:rFonts w:ascii="Arial" w:hAnsi="Arial" w:cs="Arial"/>
          <w:color w:val="000000"/>
        </w:rPr>
      </w:pPr>
    </w:p>
    <w:p w:rsidR="0027541F" w:rsidRPr="00830992" w:rsidRDefault="0027541F" w:rsidP="00D7777D">
      <w:pPr>
        <w:pStyle w:val="NormalWeb"/>
        <w:shd w:val="clear" w:color="auto" w:fill="FFFFFF"/>
        <w:spacing w:before="0" w:beforeAutospacing="0" w:after="0" w:afterAutospacing="0"/>
        <w:rPr>
          <w:rFonts w:ascii="Arial" w:hAnsi="Arial" w:cs="Arial"/>
          <w:color w:val="000000"/>
        </w:rPr>
      </w:pPr>
    </w:p>
    <w:sectPr w:rsidR="0027541F" w:rsidRPr="00830992">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C49" w:rsidRDefault="004A0C49" w:rsidP="00830992">
      <w:pPr>
        <w:spacing w:after="0" w:line="240" w:lineRule="auto"/>
      </w:pPr>
      <w:r>
        <w:separator/>
      </w:r>
    </w:p>
  </w:endnote>
  <w:endnote w:type="continuationSeparator" w:id="0">
    <w:p w:rsidR="004A0C49" w:rsidRDefault="004A0C49" w:rsidP="00830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C49" w:rsidRDefault="004A0C49" w:rsidP="00830992">
      <w:pPr>
        <w:spacing w:after="0" w:line="240" w:lineRule="auto"/>
      </w:pPr>
      <w:r>
        <w:separator/>
      </w:r>
    </w:p>
  </w:footnote>
  <w:footnote w:type="continuationSeparator" w:id="0">
    <w:p w:rsidR="004A0C49" w:rsidRDefault="004A0C49" w:rsidP="008309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C49" w:rsidRDefault="004A0C49">
    <w:pPr>
      <w:pStyle w:val="Header"/>
    </w:pPr>
    <w:r>
      <w:rPr>
        <w:noProof/>
        <w:lang w:eastAsia="en-GB"/>
      </w:rPr>
      <w:drawing>
        <wp:anchor distT="0" distB="0" distL="114300" distR="114300" simplePos="0" relativeHeight="251659264" behindDoc="1" locked="0" layoutInCell="1" allowOverlap="1" wp14:anchorId="4C03EA8D" wp14:editId="4D49F246">
          <wp:simplePos x="0" y="0"/>
          <wp:positionH relativeFrom="column">
            <wp:posOffset>-619125</wp:posOffset>
          </wp:positionH>
          <wp:positionV relativeFrom="paragraph">
            <wp:posOffset>-296545</wp:posOffset>
          </wp:positionV>
          <wp:extent cx="1836000" cy="973735"/>
          <wp:effectExtent l="0" t="0" r="0" b="0"/>
          <wp:wrapTight wrapText="bothSides">
            <wp:wrapPolygon edited="0">
              <wp:start x="6500" y="2536"/>
              <wp:lineTo x="2241" y="6763"/>
              <wp:lineTo x="1345" y="8031"/>
              <wp:lineTo x="1569" y="11413"/>
              <wp:lineTo x="7397" y="16908"/>
              <wp:lineTo x="8517" y="16908"/>
              <wp:lineTo x="8742" y="18599"/>
              <wp:lineTo x="10983" y="18599"/>
              <wp:lineTo x="11431" y="16908"/>
              <wp:lineTo x="19949" y="16063"/>
              <wp:lineTo x="19949" y="5072"/>
              <wp:lineTo x="8966" y="2536"/>
              <wp:lineTo x="6500" y="2536"/>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ge UK Bolton Logo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6000" cy="973735"/>
                  </a:xfrm>
                  <a:prstGeom prst="rect">
                    <a:avLst/>
                  </a:prstGeom>
                </pic:spPr>
              </pic:pic>
            </a:graphicData>
          </a:graphic>
          <wp14:sizeRelH relativeFrom="page">
            <wp14:pctWidth>0</wp14:pctWidth>
          </wp14:sizeRelH>
          <wp14:sizeRelV relativeFrom="page">
            <wp14:pctHeight>0</wp14:pctHeight>
          </wp14:sizeRelV>
        </wp:anchor>
      </w:drawing>
    </w:r>
  </w:p>
  <w:p w:rsidR="004A0C49" w:rsidRDefault="004A0C49">
    <w:pPr>
      <w:pStyle w:val="Header"/>
    </w:pPr>
  </w:p>
  <w:p w:rsidR="004A0C49" w:rsidRDefault="004A0C49">
    <w:pPr>
      <w:pStyle w:val="Header"/>
    </w:pPr>
  </w:p>
  <w:p w:rsidR="004A0C49" w:rsidRDefault="004A0C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B0908"/>
    <w:multiLevelType w:val="hybridMultilevel"/>
    <w:tmpl w:val="40D80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0A3B1C"/>
    <w:multiLevelType w:val="hybridMultilevel"/>
    <w:tmpl w:val="603EB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1F45BA"/>
    <w:multiLevelType w:val="hybridMultilevel"/>
    <w:tmpl w:val="CA64FA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A2183E"/>
    <w:multiLevelType w:val="hybridMultilevel"/>
    <w:tmpl w:val="E410D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77D"/>
    <w:rsid w:val="00066CAC"/>
    <w:rsid w:val="000B0FA2"/>
    <w:rsid w:val="0013620B"/>
    <w:rsid w:val="00153C69"/>
    <w:rsid w:val="001828D4"/>
    <w:rsid w:val="00191067"/>
    <w:rsid w:val="001B2D27"/>
    <w:rsid w:val="00206E68"/>
    <w:rsid w:val="00263197"/>
    <w:rsid w:val="0027541F"/>
    <w:rsid w:val="0036425B"/>
    <w:rsid w:val="003C1133"/>
    <w:rsid w:val="003C3BFB"/>
    <w:rsid w:val="003E0067"/>
    <w:rsid w:val="004734D1"/>
    <w:rsid w:val="004A0C49"/>
    <w:rsid w:val="00556AA7"/>
    <w:rsid w:val="00622269"/>
    <w:rsid w:val="006C3EBC"/>
    <w:rsid w:val="006E2869"/>
    <w:rsid w:val="007022F2"/>
    <w:rsid w:val="0076351A"/>
    <w:rsid w:val="007F089F"/>
    <w:rsid w:val="00830992"/>
    <w:rsid w:val="008377C8"/>
    <w:rsid w:val="00AA2DBC"/>
    <w:rsid w:val="00AD1A1A"/>
    <w:rsid w:val="00B46DDD"/>
    <w:rsid w:val="00BA24EA"/>
    <w:rsid w:val="00BF4E5E"/>
    <w:rsid w:val="00C04165"/>
    <w:rsid w:val="00C529E0"/>
    <w:rsid w:val="00C632C6"/>
    <w:rsid w:val="00C94B94"/>
    <w:rsid w:val="00C97999"/>
    <w:rsid w:val="00CE2F02"/>
    <w:rsid w:val="00D21B6C"/>
    <w:rsid w:val="00D474C4"/>
    <w:rsid w:val="00D7777D"/>
    <w:rsid w:val="00E356BC"/>
    <w:rsid w:val="00E717AD"/>
    <w:rsid w:val="00E84907"/>
    <w:rsid w:val="00EE3110"/>
    <w:rsid w:val="00F64FF3"/>
    <w:rsid w:val="00FA5523"/>
    <w:rsid w:val="00FA6913"/>
    <w:rsid w:val="00FB6796"/>
    <w:rsid w:val="00FD60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1DBF4B2-1171-4BFA-B3CC-CB3B9B91F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7777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6E2869"/>
    <w:pPr>
      <w:ind w:left="720"/>
      <w:contextualSpacing/>
    </w:pPr>
  </w:style>
  <w:style w:type="table" w:styleId="TableGrid">
    <w:name w:val="Table Grid"/>
    <w:basedOn w:val="TableNormal"/>
    <w:uiPriority w:val="39"/>
    <w:rsid w:val="00B46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3BFB"/>
    <w:rPr>
      <w:color w:val="0563C1" w:themeColor="hyperlink"/>
      <w:u w:val="single"/>
    </w:rPr>
  </w:style>
  <w:style w:type="paragraph" w:styleId="BalloonText">
    <w:name w:val="Balloon Text"/>
    <w:basedOn w:val="Normal"/>
    <w:link w:val="BalloonTextChar"/>
    <w:uiPriority w:val="99"/>
    <w:semiHidden/>
    <w:unhideWhenUsed/>
    <w:rsid w:val="00D474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4C4"/>
    <w:rPr>
      <w:rFonts w:ascii="Segoe UI" w:hAnsi="Segoe UI" w:cs="Segoe UI"/>
      <w:sz w:val="18"/>
      <w:szCs w:val="18"/>
    </w:rPr>
  </w:style>
  <w:style w:type="paragraph" w:styleId="Header">
    <w:name w:val="header"/>
    <w:basedOn w:val="Normal"/>
    <w:link w:val="HeaderChar"/>
    <w:uiPriority w:val="99"/>
    <w:unhideWhenUsed/>
    <w:rsid w:val="00830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0992"/>
  </w:style>
  <w:style w:type="paragraph" w:styleId="Footer">
    <w:name w:val="footer"/>
    <w:basedOn w:val="Normal"/>
    <w:link w:val="FooterChar"/>
    <w:uiPriority w:val="99"/>
    <w:unhideWhenUsed/>
    <w:rsid w:val="008309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0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95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eborahdrinkall@ageukbolton.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4A556353</Template>
  <TotalTime>4</TotalTime>
  <Pages>6</Pages>
  <Words>1858</Words>
  <Characters>10596</Characters>
  <Application>Microsoft Office Word</Application>
  <DocSecurity>4</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Drinkall</dc:creator>
  <cp:keywords/>
  <dc:description/>
  <cp:lastModifiedBy>Stacey Johnson</cp:lastModifiedBy>
  <cp:revision>2</cp:revision>
  <cp:lastPrinted>2019-06-10T14:03:00Z</cp:lastPrinted>
  <dcterms:created xsi:type="dcterms:W3CDTF">2019-07-03T09:59:00Z</dcterms:created>
  <dcterms:modified xsi:type="dcterms:W3CDTF">2019-07-03T09:59:00Z</dcterms:modified>
</cp:coreProperties>
</file>